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98" w:rsidRDefault="00B27D98" w:rsidP="006C542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B27D98" w:rsidRDefault="00B27D98" w:rsidP="00B27D98">
      <w:pPr>
        <w:spacing w:after="0" w:line="360" w:lineRule="auto"/>
        <w:ind w:firstLine="426"/>
        <w:jc w:val="right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ПРИЛОЖЕНИЕ 1</w:t>
      </w:r>
    </w:p>
    <w:p w:rsidR="00B27D98" w:rsidRPr="000C1600" w:rsidRDefault="00B27D98" w:rsidP="00B27D9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1A7407" w:rsidRPr="006C5421" w:rsidRDefault="001A7407" w:rsidP="006C5421">
      <w:pPr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</w:p>
    <w:p w:rsidR="00CF173B" w:rsidRDefault="00CF173B" w:rsidP="00CF173B">
      <w:pPr>
        <w:spacing w:after="0" w:line="360" w:lineRule="auto"/>
        <w:ind w:firstLine="426"/>
        <w:jc w:val="center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CF173B" w:rsidTr="00CF173B">
        <w:tc>
          <w:tcPr>
            <w:tcW w:w="3190" w:type="dxa"/>
          </w:tcPr>
          <w:p w:rsidR="00CF173B" w:rsidRPr="002D74D6" w:rsidRDefault="00CF173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6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CF173B" w:rsidRPr="002D74D6" w:rsidRDefault="00CF173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6">
              <w:rPr>
                <w:rFonts w:ascii="Times New Roman" w:hAnsi="Times New Roman" w:cs="Times New Roman"/>
                <w:sz w:val="24"/>
                <w:szCs w:val="24"/>
              </w:rPr>
              <w:t>на заседании педсовета</w:t>
            </w:r>
          </w:p>
          <w:p w:rsidR="00CF173B" w:rsidRPr="002D74D6" w:rsidRDefault="00CF173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73B" w:rsidRPr="002D74D6" w:rsidRDefault="002D74D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№  6</w:t>
            </w:r>
            <w:r w:rsidR="00CF173B" w:rsidRPr="002D74D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F173B" w:rsidRPr="002D74D6" w:rsidRDefault="00CF173B" w:rsidP="00CF173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6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2D74D6">
              <w:rPr>
                <w:rFonts w:ascii="Times New Roman" w:hAnsi="Times New Roman" w:cs="Times New Roman"/>
                <w:sz w:val="24"/>
                <w:szCs w:val="24"/>
              </w:rPr>
              <w:t>8.03. 2014</w:t>
            </w:r>
            <w:r w:rsidRPr="002D74D6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3190" w:type="dxa"/>
            <w:hideMark/>
          </w:tcPr>
          <w:p w:rsidR="00CF173B" w:rsidRPr="002D74D6" w:rsidRDefault="00CF173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F173B" w:rsidRPr="002D74D6" w:rsidRDefault="00CF173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6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  <w:p w:rsidR="00CF173B" w:rsidRPr="002D74D6" w:rsidRDefault="00CF173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6">
              <w:rPr>
                <w:rFonts w:ascii="Times New Roman" w:hAnsi="Times New Roman" w:cs="Times New Roman"/>
                <w:sz w:val="24"/>
                <w:szCs w:val="24"/>
              </w:rPr>
              <w:t>________/Дьяченко Н.А./</w:t>
            </w:r>
          </w:p>
          <w:p w:rsidR="00CF173B" w:rsidRPr="002D74D6" w:rsidRDefault="00CF173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6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№   </w:t>
            </w:r>
            <w:r w:rsidR="002D74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D74D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F173B" w:rsidRPr="002D74D6" w:rsidRDefault="000041D4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 </w:t>
            </w:r>
            <w:r w:rsidR="00D06200">
              <w:rPr>
                <w:rFonts w:ascii="Times New Roman" w:hAnsi="Times New Roman" w:cs="Times New Roman"/>
                <w:sz w:val="24"/>
                <w:szCs w:val="24"/>
              </w:rPr>
              <w:t xml:space="preserve">25.03. </w:t>
            </w:r>
            <w:r w:rsidR="00CF173B" w:rsidRPr="002D74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62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F173B" w:rsidRPr="002D74D6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3191" w:type="dxa"/>
            <w:hideMark/>
          </w:tcPr>
          <w:p w:rsidR="00CF173B" w:rsidRPr="002D74D6" w:rsidRDefault="00CF173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F173B" w:rsidRPr="002D74D6" w:rsidRDefault="00CF173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6">
              <w:rPr>
                <w:rFonts w:ascii="Times New Roman" w:hAnsi="Times New Roman" w:cs="Times New Roman"/>
                <w:sz w:val="24"/>
                <w:szCs w:val="24"/>
              </w:rPr>
              <w:t>Директор гимназии</w:t>
            </w:r>
          </w:p>
          <w:p w:rsidR="00CF173B" w:rsidRPr="002D74D6" w:rsidRDefault="00CF173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74D6">
              <w:rPr>
                <w:rFonts w:ascii="Times New Roman" w:hAnsi="Times New Roman" w:cs="Times New Roman"/>
                <w:sz w:val="24"/>
                <w:szCs w:val="24"/>
              </w:rPr>
              <w:t>________/Макогонова Г.И./</w:t>
            </w:r>
          </w:p>
          <w:p w:rsidR="00CF173B" w:rsidRPr="00EE22C4" w:rsidRDefault="00D06200" w:rsidP="00EE22C4">
            <w:pPr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(Приказ  № </w:t>
            </w:r>
            <w:r w:rsidR="00EE22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52/3 от</w:t>
            </w:r>
            <w:r w:rsidR="00CF173B" w:rsidRPr="00D062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2014</w:t>
            </w:r>
            <w:r w:rsidR="00CF173B" w:rsidRPr="00D062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г.)</w:t>
            </w:r>
          </w:p>
        </w:tc>
      </w:tr>
    </w:tbl>
    <w:p w:rsidR="001A7407" w:rsidRDefault="001A7407" w:rsidP="006C5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D98" w:rsidRDefault="00B27D98" w:rsidP="006C5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D98" w:rsidRDefault="00B27D98" w:rsidP="006C5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6D">
        <w:rPr>
          <w:rFonts w:ascii="Times New Roman" w:hAnsi="Times New Roman" w:cs="Times New Roman"/>
          <w:b/>
          <w:sz w:val="24"/>
          <w:szCs w:val="24"/>
        </w:rPr>
        <w:t>Внесение изменений в содержание основной образовательной программы основного общего образования МКОУ «Новохоперская гимназия № 1»: пункт</w:t>
      </w:r>
      <w:r>
        <w:rPr>
          <w:rFonts w:ascii="Times New Roman" w:hAnsi="Times New Roman" w:cs="Times New Roman"/>
          <w:b/>
          <w:sz w:val="24"/>
          <w:szCs w:val="24"/>
        </w:rPr>
        <w:t xml:space="preserve"> 2.3.</w:t>
      </w:r>
    </w:p>
    <w:p w:rsidR="00B27D98" w:rsidRDefault="00B27D98" w:rsidP="006C5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D98" w:rsidRPr="006C5421" w:rsidRDefault="00B27D98" w:rsidP="006C5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86" w:rsidRPr="006C5421" w:rsidRDefault="00F66E86" w:rsidP="006C5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421">
        <w:rPr>
          <w:rFonts w:ascii="Times New Roman" w:hAnsi="Times New Roman" w:cs="Times New Roman"/>
          <w:b/>
          <w:sz w:val="24"/>
          <w:szCs w:val="24"/>
        </w:rPr>
        <w:t xml:space="preserve">ПРОГРАММА ВОСПИТАНИЯ </w:t>
      </w:r>
    </w:p>
    <w:p w:rsidR="00F66E86" w:rsidRPr="006C5421" w:rsidRDefault="00F66E86" w:rsidP="006C5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421">
        <w:rPr>
          <w:rFonts w:ascii="Times New Roman" w:hAnsi="Times New Roman" w:cs="Times New Roman"/>
          <w:b/>
          <w:sz w:val="24"/>
          <w:szCs w:val="24"/>
        </w:rPr>
        <w:t xml:space="preserve">И СОЦИАЛИЗАЦИИ ОБУЧАЮЩИХСЯ </w:t>
      </w:r>
    </w:p>
    <w:p w:rsidR="00F66E86" w:rsidRPr="006C5421" w:rsidRDefault="001A7407" w:rsidP="006C5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421">
        <w:rPr>
          <w:rFonts w:ascii="Times New Roman" w:hAnsi="Times New Roman" w:cs="Times New Roman"/>
          <w:b/>
          <w:sz w:val="24"/>
          <w:szCs w:val="24"/>
        </w:rPr>
        <w:t>НА СТУПЕНИ ОСНОВНОГО ОБЩЕГО ОБРАЗОВАНИЯ</w:t>
      </w:r>
    </w:p>
    <w:p w:rsidR="00F66E86" w:rsidRPr="006C5421" w:rsidRDefault="00F66E86" w:rsidP="006C5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6E86" w:rsidRPr="006C5421" w:rsidRDefault="00F66E86" w:rsidP="006C5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A289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ПОЯСНИТЕЛЬНАЯ ЗАПИСКА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Программа основана на Требованиях к результатам освоения основных образовательных программ основного общего образования, Концепции духовно-нравственного воспитания и развития, программы формирования и развития универсальных учебных действий.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Обеспечена преемственность с программой духовно-нравственного развития и воспитания обучающихся на начальной ступени общего образования.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а социализации обучающихся гимназии</w:t>
      </w:r>
      <w:r w:rsidRPr="00FA289B">
        <w:rPr>
          <w:rFonts w:ascii="Times New Roman" w:hAnsi="Times New Roman" w:cs="Times New Roman"/>
          <w:sz w:val="24"/>
          <w:szCs w:val="24"/>
        </w:rPr>
        <w:t xml:space="preserve"> учитывает возрастные особенности обучающихся и основные жизненные задачи возраста, отечественные воспитательные традиции, базовые российские ценности, с учетом современных социокультурных условий развития детства в современной России. Программа является также концептуальной и методической основой для разработки и реализации более полного достижения национального воспи</w:t>
      </w:r>
      <w:r>
        <w:rPr>
          <w:rFonts w:ascii="Times New Roman" w:hAnsi="Times New Roman" w:cs="Times New Roman"/>
          <w:sz w:val="24"/>
          <w:szCs w:val="24"/>
        </w:rPr>
        <w:t>тательного идеала учащихся гимназии</w:t>
      </w:r>
      <w:r w:rsidRPr="00FA289B">
        <w:rPr>
          <w:rFonts w:ascii="Times New Roman" w:hAnsi="Times New Roman" w:cs="Times New Roman"/>
          <w:sz w:val="24"/>
          <w:szCs w:val="24"/>
        </w:rPr>
        <w:t xml:space="preserve"> с учетом культурно-исторических,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89B">
        <w:rPr>
          <w:rFonts w:ascii="Times New Roman" w:hAnsi="Times New Roman" w:cs="Times New Roman"/>
          <w:sz w:val="24"/>
          <w:szCs w:val="24"/>
        </w:rPr>
        <w:t>социально-экономических, демографических и иных особенностей региона, запросов семей и других субъектов образовательного процесса, имея в виду конкретизацию задач, ценностей, содержания, планируемых результатов, а также форм воспитания и социализации школьников, взаимодействия с семьей, учреждениями дополнительного образования, общественными и традиционными российскими религиозными организациями, развития ученического самоуправления, участия обучающихся в деятельности детско-юношеских движений и объединений, спортивных и творческих клубов.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Данная программа содержит теоретические положения и методические рекомендации по организации целостного пространства духовно-нравственного развития школьника. Такое пространство, иначе определяемое как уклад школьной жизни, интегрировано в урочную, внеурочную, внешкольную, семейную деятельность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и его родителей. При этом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гимназия стремится </w:t>
      </w:r>
      <w:r w:rsidRPr="00FA289B">
        <w:rPr>
          <w:rFonts w:ascii="Times New Roman" w:hAnsi="Times New Roman" w:cs="Times New Roman"/>
          <w:sz w:val="24"/>
          <w:szCs w:val="24"/>
        </w:rPr>
        <w:t xml:space="preserve"> создать условия для ее реализации, обеспечивая духовно- нравственное развитие обучающихся на основе их приобщения к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национальным российским ценностям, ценност</w:t>
      </w:r>
      <w:r>
        <w:rPr>
          <w:rFonts w:ascii="Times New Roman" w:hAnsi="Times New Roman" w:cs="Times New Roman"/>
          <w:sz w:val="24"/>
          <w:szCs w:val="24"/>
        </w:rPr>
        <w:t xml:space="preserve">ям семьи, </w:t>
      </w:r>
      <w:r w:rsidRPr="00FA289B">
        <w:rPr>
          <w:rFonts w:ascii="Times New Roman" w:hAnsi="Times New Roman" w:cs="Times New Roman"/>
          <w:sz w:val="24"/>
          <w:szCs w:val="24"/>
        </w:rPr>
        <w:t xml:space="preserve"> общечеловеческим ценностям в контексте формирования у них идентичности гражданина России  и направляя 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ельный процесс </w:t>
      </w:r>
      <w:r w:rsidRPr="00FA289B">
        <w:rPr>
          <w:rFonts w:ascii="Times New Roman" w:hAnsi="Times New Roman" w:cs="Times New Roman"/>
          <w:sz w:val="24"/>
          <w:szCs w:val="24"/>
        </w:rPr>
        <w:t xml:space="preserve"> на воспитание ребенка в духе любви к Родине и уважения к культурно-историческому наследию России, на развитие его творческих способностей и формирование основ его социально ответственного поведения в обществе и в семье.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 xml:space="preserve">Ведущая, содержательно определяющая роль в создании социально-открытого уклада школьной жизни принадлежит </w:t>
      </w:r>
      <w:r>
        <w:rPr>
          <w:rFonts w:ascii="Times New Roman" w:hAnsi="Times New Roman" w:cs="Times New Roman"/>
          <w:sz w:val="24"/>
          <w:szCs w:val="24"/>
        </w:rPr>
        <w:t>педагогическому коллективу гимназии</w:t>
      </w:r>
      <w:r w:rsidRPr="00FA289B">
        <w:rPr>
          <w:rFonts w:ascii="Times New Roman" w:hAnsi="Times New Roman" w:cs="Times New Roman"/>
          <w:sz w:val="24"/>
          <w:szCs w:val="24"/>
        </w:rPr>
        <w:t>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A289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ОРГАНИЗАЦИОННО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FA289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МЕТОДИЧЕСКИЕ  ПОДХОДЫ И ПРИНЦИПЫ СОЦИАЛИЗАЦИИ УЧАЩИХСЯ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Данная программа основывается на Требованиях к результатам освоения основных образовательных программ основного общего образования, концепции духовно-нравственного развития, программы формирования и развития универсальных учебных действий. Возможность ее успешной реализации в высокой степени зависит от того, насколько достигнуты следующие воспитательные результаты выпускников начальной школы.</w:t>
      </w:r>
    </w:p>
    <w:p w:rsidR="002D74D6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Воспитание гражданственности, патриотизма, уважения к правам,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свободам и обязанностям человека: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ценностное отношение к России, к своей малой родине, отечественному культурно-историческому наследию, государственной символике, русскому и родному языку, народным традициям; к Конституции и законам Российской Федерации; к старшему поколению;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элементарные представления: об институтах гражданского общества, государственном устройстве и социальной структуре российского общества; о наиболее значимых страницах истории страны; об этнических традициях и культурном достоянии малой Родины; о примерах исполнения гражданского и патриотического долга;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первоначальный опыт постижения ценностей гражданского общества, национальной истории и культуры;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опыт ролевого взаимодействия и реализации гражданской, патриотической позиции;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опыт социальной и межкультурной коммуникации;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начальные представления о правах и обязанностях человека, гражданина,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89B">
        <w:rPr>
          <w:rFonts w:ascii="Times New Roman" w:hAnsi="Times New Roman" w:cs="Times New Roman"/>
          <w:sz w:val="24"/>
          <w:szCs w:val="24"/>
        </w:rPr>
        <w:t>семьянина, товарища.</w:t>
      </w:r>
    </w:p>
    <w:p w:rsidR="002D74D6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Воспитание нравственных чувств и этического сознания: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уважительное отношение к традиционным российским религиям;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неравнодушие к жизненным проблемам других людей, сочувствие к человеку, находящемуся в трудной ситуации;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lastRenderedPageBreak/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почтительное отношение к родителям, уважительное отношение к старшим,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89B">
        <w:rPr>
          <w:rFonts w:ascii="Times New Roman" w:hAnsi="Times New Roman" w:cs="Times New Roman"/>
          <w:sz w:val="24"/>
          <w:szCs w:val="24"/>
        </w:rPr>
        <w:t>заботливое отношение к младшим;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знание традиций своей семьи и школы, бережное отношение к ним.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Воспитание трудолюбия, творческого отношения к учению, труду, жизни: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ценностное отношение к труду и творчеству, человеку труда, трудовым достижениям России и человечества;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ценностное и творческое отношение к учебному труду;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трудолюбие;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элементарные представления о различных профессиях;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осознание приоритета нравственных основ труда, творчества, создания нового;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первоначальный опыт участия в различных видах общественно полезной и личностно значимой деятельности;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Формирование ценностного отношения к здоровью и здоровому образу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жизни: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элементарные представления о взаимной обусловленности физического, социального и психического здоровья человека, о важности нравственности в сохранении здоровья человека;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первоначальный личный опыт здоровьесберегающей деятельности;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знания о возможном негативном влиянии компьютерных игр, телевидения,рекламы на здоровье человека.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Воспитание ценностного отношения к природе, окружающей среде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(экологическое воспитание):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ценностное отношение к природе;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первоначальный опыт эстетического, эмоционально-нравственногоотношения к природе;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первоначальный опыт участия в природоохранной деятельности в школе, на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школьном дворе, по месту жительства;</w:t>
      </w:r>
    </w:p>
    <w:p w:rsidR="002D74D6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личный опыт участия в экологических экспедициях, инициативах, проектах.</w:t>
      </w:r>
    </w:p>
    <w:p w:rsidR="00EE22C4" w:rsidRDefault="00EE22C4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2C4" w:rsidRPr="00FA289B" w:rsidRDefault="00EE22C4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lastRenderedPageBreak/>
        <w:t>Воспитание ценностного отношения к прекрасному, формирование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представлений об эстетических идеалах и ценностях (эстетическое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воспитание):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первоначальные умения видеть красоту в окружающем мире;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первоначальные умения видеть красоту в поведении, поступках людей;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элементарные представления об эстетических и художественных ценностях отечественной культуры;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Wingdings" w:hAnsi="Wingdings" w:cs="Wingdings"/>
          <w:sz w:val="24"/>
          <w:szCs w:val="24"/>
        </w:rPr>
        <w:t></w:t>
      </w:r>
      <w:r w:rsidRPr="00FA289B">
        <w:rPr>
          <w:rFonts w:ascii="Wingdings" w:hAnsi="Wingdings" w:cs="Wingdings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мотивация к реализации эстетических ценностей в пространстве школы и семьи.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Принципы государственной политики в области образования, сформулированные в Законе Российской Федерации «Об образовании», задают общую смысловую и содержательную рамку для определения целей и задач социализации обучающихся: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 xml:space="preserve"> «…приоритет общечеловеческих ценностей, жизни и здоровья человека, свободного развития личности; воспитание гражданственности, трудолюбия, уважения к правам и свободам человека, любви к окружающей природе, Родине, семье;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…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… адаптивность системы образования к уровням и особенностям развития и подготовки обучающихся, воспитанников».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 xml:space="preserve">Последовательная и полная реализация системой образования этих принципов означает, что 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все граждане, получившие образование, сами</w:t>
      </w:r>
      <w:r w:rsidRPr="00FA289B">
        <w:rPr>
          <w:rFonts w:ascii="Times New Roman" w:hAnsi="Times New Roman" w:cs="Times New Roman"/>
          <w:sz w:val="24"/>
          <w:szCs w:val="24"/>
        </w:rPr>
        <w:t xml:space="preserve"> 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становятся их носителями.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 xml:space="preserve">Социализацию в качестве категории общественного бытия можно определить 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как процесс операционального овладения индивидом набором</w:t>
      </w:r>
      <w:r w:rsidRPr="00FA289B">
        <w:rPr>
          <w:rFonts w:ascii="Times New Roman" w:hAnsi="Times New Roman" w:cs="Times New Roman"/>
          <w:sz w:val="24"/>
          <w:szCs w:val="24"/>
        </w:rPr>
        <w:t xml:space="preserve"> 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программ деятельности и поведения, характерных для культурных</w:t>
      </w:r>
      <w:r w:rsidRPr="00FA289B">
        <w:rPr>
          <w:rFonts w:ascii="Times New Roman" w:hAnsi="Times New Roman" w:cs="Times New Roman"/>
          <w:sz w:val="24"/>
          <w:szCs w:val="24"/>
        </w:rPr>
        <w:t xml:space="preserve"> 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традиций, существующих в актуальном для него жизненном</w:t>
      </w:r>
      <w:r w:rsidRPr="00FA289B">
        <w:rPr>
          <w:rFonts w:ascii="Times New Roman" w:hAnsi="Times New Roman" w:cs="Times New Roman"/>
          <w:sz w:val="24"/>
          <w:szCs w:val="24"/>
        </w:rPr>
        <w:t xml:space="preserve"> 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 xml:space="preserve">пространстве, </w:t>
      </w:r>
      <w:r w:rsidRPr="00FA289B">
        <w:rPr>
          <w:rFonts w:ascii="Times New Roman" w:hAnsi="Times New Roman" w:cs="Times New Roman"/>
          <w:sz w:val="24"/>
          <w:szCs w:val="24"/>
        </w:rPr>
        <w:t>а также усвоение им (интериоризация) выражающих эти традиции знаний, ценностей и норм (в том числе конфессиональных), необходимых для взаимодействия и сотрудничества с носителями иных традиций на основе толерантности и межкультурного (в том числе межэтнического) диалога.</w:t>
      </w:r>
    </w:p>
    <w:p w:rsidR="002D74D6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 xml:space="preserve">Социализация обучающихся на ступени основного общего образования – не некая изолированная деятельность, искусственно привнесенная в образовательный процесс. </w:t>
      </w:r>
      <w:r w:rsidRPr="00FA289B">
        <w:rPr>
          <w:rFonts w:ascii="Times New Roman" w:hAnsi="Times New Roman" w:cs="Times New Roman"/>
          <w:sz w:val="24"/>
          <w:szCs w:val="24"/>
        </w:rPr>
        <w:t>Она осуществляется всюду – и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FA289B">
        <w:rPr>
          <w:rFonts w:ascii="Times New Roman" w:hAnsi="Times New Roman" w:cs="Times New Roman"/>
          <w:sz w:val="24"/>
          <w:szCs w:val="24"/>
        </w:rPr>
        <w:t>при освоении академических дисциплин, и в развитии у обучающихся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FA289B">
        <w:rPr>
          <w:rFonts w:ascii="Times New Roman" w:hAnsi="Times New Roman" w:cs="Times New Roman"/>
          <w:sz w:val="24"/>
          <w:szCs w:val="24"/>
        </w:rPr>
        <w:t>универсальных компетентностей, и в их собственном поведении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89B">
        <w:rPr>
          <w:rFonts w:ascii="Times New Roman" w:hAnsi="Times New Roman" w:cs="Times New Roman"/>
          <w:sz w:val="24"/>
          <w:szCs w:val="24"/>
        </w:rPr>
        <w:t>всевозможных внеучебных</w:t>
      </w:r>
      <w:r>
        <w:rPr>
          <w:rFonts w:ascii="Times New Roman" w:hAnsi="Times New Roman" w:cs="Times New Roman"/>
          <w:sz w:val="24"/>
          <w:szCs w:val="24"/>
        </w:rPr>
        <w:t>, внеурочных</w:t>
      </w:r>
      <w:r w:rsidRPr="00FA289B">
        <w:rPr>
          <w:rFonts w:ascii="Times New Roman" w:hAnsi="Times New Roman" w:cs="Times New Roman"/>
          <w:sz w:val="24"/>
          <w:szCs w:val="24"/>
        </w:rPr>
        <w:t xml:space="preserve"> деятельностях. Она осуществляется просто в жизни ребенка.     </w:t>
      </w:r>
    </w:p>
    <w:p w:rsidR="002D74D6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 xml:space="preserve"> 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Именно в степени развитости у подростков способности к</w:t>
      </w:r>
      <w:r w:rsidRPr="00FA289B">
        <w:rPr>
          <w:rFonts w:ascii="Times New Roman" w:hAnsi="Times New Roman" w:cs="Times New Roman"/>
          <w:sz w:val="24"/>
          <w:szCs w:val="24"/>
        </w:rPr>
        <w:t xml:space="preserve"> 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рефлексии оснований собственной деятельности и собственных</w:t>
      </w:r>
      <w:r w:rsidRPr="00FA289B">
        <w:rPr>
          <w:rFonts w:ascii="Times New Roman" w:hAnsi="Times New Roman" w:cs="Times New Roman"/>
          <w:sz w:val="24"/>
          <w:szCs w:val="24"/>
        </w:rPr>
        <w:t xml:space="preserve"> 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отношений к действительности фиксируется критическая точка как их</w:t>
      </w:r>
      <w:r w:rsidRPr="00FA289B">
        <w:rPr>
          <w:rFonts w:ascii="Times New Roman" w:hAnsi="Times New Roman" w:cs="Times New Roman"/>
          <w:sz w:val="24"/>
          <w:szCs w:val="24"/>
        </w:rPr>
        <w:t xml:space="preserve"> 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социализации в целом, так и важнейшие критерии оценки ее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эффективности</w:t>
      </w:r>
      <w:r w:rsidRPr="00FA289B">
        <w:rPr>
          <w:rFonts w:ascii="Times New Roman" w:hAnsi="Times New Roman" w:cs="Times New Roman"/>
          <w:sz w:val="24"/>
          <w:szCs w:val="24"/>
        </w:rPr>
        <w:t>. Многие из них определяются именно зрелостью их социальных представлений и компетентностей, воплощаемых в поведении.</w:t>
      </w:r>
    </w:p>
    <w:p w:rsidR="002D74D6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 xml:space="preserve">Последовательность </w:t>
      </w:r>
      <w:r w:rsidRPr="00FA289B">
        <w:rPr>
          <w:rFonts w:ascii="Times New Roman" w:hAnsi="Times New Roman" w:cs="Times New Roman"/>
          <w:sz w:val="24"/>
          <w:szCs w:val="24"/>
        </w:rPr>
        <w:t>педагогических шагов по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89B">
        <w:rPr>
          <w:rFonts w:ascii="Times New Roman" w:hAnsi="Times New Roman" w:cs="Times New Roman"/>
          <w:sz w:val="24"/>
          <w:szCs w:val="24"/>
        </w:rPr>
        <w:t>выстраивается с учетом уровня развития школьников и социально-психологических обстоятельств. Столь же избирательно определяется педагогическая тактика. И точно так же, как в работе с учебной программой, педагог постоянно сверяет достигнутое с программой.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 xml:space="preserve">Субъектами </w:t>
      </w:r>
      <w:r w:rsidRPr="00FA289B">
        <w:rPr>
          <w:rFonts w:ascii="Times New Roman" w:hAnsi="Times New Roman" w:cs="Times New Roman"/>
          <w:sz w:val="24"/>
          <w:szCs w:val="24"/>
        </w:rPr>
        <w:t>внедрения Программы воспитания и социализации в школьную реальность является следующие профессиональные лица: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директор гимназии</w:t>
      </w:r>
      <w:r w:rsidRPr="00FA289B">
        <w:rPr>
          <w:rFonts w:ascii="Times New Roman" w:hAnsi="Times New Roman" w:cs="Times New Roman"/>
          <w:sz w:val="24"/>
          <w:szCs w:val="24"/>
        </w:rPr>
        <w:t xml:space="preserve"> как руководитель воспитательного учреждения, который непрерывно прослеживает тенденции социального развития школьников от возраста к возрасту, соотнося их с целью воспитания и программой (уровень воспитанности);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заместитель директора по воспитательному процессу как организатор;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 xml:space="preserve"> -заместители директора по учебно-воспитательной работе как организаторы учебно-познавательной деятельности в е</w:t>
      </w:r>
      <w:r w:rsidRPr="00FA289B">
        <w:rPr>
          <w:rFonts w:ascii="Cambria Math" w:hAnsi="Cambria Math" w:cs="Cambria Math"/>
          <w:sz w:val="24"/>
          <w:szCs w:val="24"/>
        </w:rPr>
        <w:t>ѐ</w:t>
      </w:r>
      <w:r w:rsidRPr="00FA289B">
        <w:rPr>
          <w:rFonts w:ascii="Times New Roman" w:hAnsi="Times New Roman" w:cs="Times New Roman"/>
          <w:sz w:val="24"/>
          <w:szCs w:val="24"/>
        </w:rPr>
        <w:t xml:space="preserve"> воспитательном потенциале (научное знание как основа мировоззрения) и жизнедеятельности школьников, отвечающей высоким требованиям культуры (социальная среда школы и разнообразная деятельность);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классные руководители как наставники отдельных учебных групп, сопровождающие социальное становление и духовное развитие индивидуальности ученика (достойная личность);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учителя-предметники, вводящие учеников в научное познание мира (отношенческое поле процесса обучения);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педагоги дополнительного образования и воспитатели групп продленного дня, организующие творческую и самостоятельную работу школьника (успешность школьника в контексте гуманных взаимоотношений);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 xml:space="preserve">- а </w:t>
      </w:r>
      <w:r>
        <w:rPr>
          <w:rFonts w:ascii="Times New Roman" w:hAnsi="Times New Roman" w:cs="Times New Roman"/>
          <w:sz w:val="24"/>
          <w:szCs w:val="24"/>
        </w:rPr>
        <w:t>также технический персонал гимназии</w:t>
      </w:r>
      <w:r w:rsidRPr="00FA289B">
        <w:rPr>
          <w:rFonts w:ascii="Times New Roman" w:hAnsi="Times New Roman" w:cs="Times New Roman"/>
          <w:sz w:val="24"/>
          <w:szCs w:val="24"/>
        </w:rPr>
        <w:t>, обустраивающий школьный дом и содействующий бережной заботе каждого ученика этому общему дому.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A289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. ЦЕЛИ И ЗАДАЧИ СОЦИАЛИЗАЦИИ ОБУЧАЮЩИХСЯ НА СТУПЕНИ ОСНОВНОГО ОБЩЕГО ОБРАЗОВАНИЯ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Цели: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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A289B">
        <w:rPr>
          <w:rFonts w:ascii="Times New Roman" w:hAnsi="Times New Roman" w:cs="Times New Roman"/>
          <w:sz w:val="24"/>
          <w:szCs w:val="24"/>
        </w:rPr>
        <w:t>богащение и совершенствование человеческой сущности подростков посредством социально-педагогической и социально-культурной поддержки их собственных усилий, направленных на обретение своей личностной, гражданской и социокультурной идентичности;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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</w:t>
      </w:r>
      <w:r w:rsidRPr="00FA289B"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A289B">
        <w:rPr>
          <w:rFonts w:ascii="Times New Roman" w:hAnsi="Times New Roman" w:cs="Times New Roman"/>
          <w:sz w:val="24"/>
          <w:szCs w:val="24"/>
        </w:rPr>
        <w:t>бретение воспитанниками способности операционально владеть набором программ деятельности и поведения, характерных для актуальной социокультурной традиции и перспектив ее развития, а также усв</w:t>
      </w:r>
      <w:r>
        <w:rPr>
          <w:rFonts w:ascii="Times New Roman" w:hAnsi="Times New Roman" w:cs="Times New Roman"/>
          <w:sz w:val="24"/>
          <w:szCs w:val="24"/>
        </w:rPr>
        <w:t xml:space="preserve">оение </w:t>
      </w:r>
      <w:r w:rsidRPr="00FA289B">
        <w:rPr>
          <w:rFonts w:ascii="Times New Roman" w:hAnsi="Times New Roman" w:cs="Times New Roman"/>
          <w:sz w:val="24"/>
          <w:szCs w:val="24"/>
        </w:rPr>
        <w:t xml:space="preserve"> ими тех знаний, ценностей и норм, которые эти традиции выражают.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Задачи: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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A289B">
        <w:rPr>
          <w:rFonts w:ascii="Times New Roman" w:hAnsi="Times New Roman" w:cs="Times New Roman"/>
          <w:sz w:val="24"/>
          <w:szCs w:val="24"/>
        </w:rPr>
        <w:t>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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</w:t>
      </w:r>
      <w:r w:rsidRPr="00FA289B"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A289B">
        <w:rPr>
          <w:rFonts w:ascii="Times New Roman" w:hAnsi="Times New Roman" w:cs="Times New Roman"/>
          <w:sz w:val="24"/>
          <w:szCs w:val="24"/>
        </w:rPr>
        <w:t>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</w:t>
      </w:r>
      <w:r w:rsidRPr="00FA289B">
        <w:rPr>
          <w:rFonts w:ascii="Cambria Math" w:hAnsi="Cambria Math" w:cs="Cambria Math"/>
          <w:sz w:val="24"/>
          <w:szCs w:val="24"/>
        </w:rPr>
        <w:t>ѐ</w:t>
      </w:r>
      <w:r w:rsidRPr="00FA289B">
        <w:rPr>
          <w:rFonts w:ascii="Times New Roman" w:hAnsi="Times New Roman" w:cs="Times New Roman"/>
          <w:sz w:val="24"/>
          <w:szCs w:val="24"/>
        </w:rPr>
        <w:t>том потребностей рынка труда.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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</w:t>
      </w:r>
      <w:r w:rsidRPr="00FA289B"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A289B">
        <w:rPr>
          <w:rFonts w:ascii="Times New Roman" w:hAnsi="Times New Roman" w:cs="Times New Roman"/>
          <w:sz w:val="24"/>
          <w:szCs w:val="24"/>
        </w:rPr>
        <w:t>ормирование и развитие знаний, установок, личностных ориентиров и норм безопасного поведения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ориентированную на достижение планируемых результатов освоения основной образовательной программы основного общего образования;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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</w:t>
      </w:r>
      <w:r w:rsidRPr="00FA289B"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A289B">
        <w:rPr>
          <w:rFonts w:ascii="Times New Roman" w:hAnsi="Times New Roman" w:cs="Times New Roman"/>
          <w:sz w:val="24"/>
          <w:szCs w:val="24"/>
        </w:rPr>
        <w:t>ормирование экологической культуры;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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</w:t>
      </w:r>
      <w:r w:rsidRPr="00FA289B"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A289B">
        <w:rPr>
          <w:rFonts w:ascii="Times New Roman" w:hAnsi="Times New Roman" w:cs="Times New Roman"/>
          <w:sz w:val="24"/>
          <w:szCs w:val="24"/>
        </w:rPr>
        <w:t>богащение и совершенствование человеческой сущности подростков посредством социально-педагогической и социально-культурной поддержки их собственных усилий, направленных на обретение своей личностной, гражданской и социокультурной идентичности.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D6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74D6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74D6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A289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.ЭТАПЫ ПОСТРОЕНИЯ СИСТЕМЫ СОЦИАЛИЗАЦИИ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В процессе построения воспитательной системы социализации можно выделить следующие этапы: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 xml:space="preserve">I этап </w:t>
      </w:r>
      <w:r w:rsidRPr="00FA289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 xml:space="preserve">проектный </w:t>
      </w:r>
      <w:r>
        <w:rPr>
          <w:rFonts w:ascii="Times New Roman" w:hAnsi="Times New Roman" w:cs="Times New Roman"/>
          <w:sz w:val="24"/>
          <w:szCs w:val="24"/>
        </w:rPr>
        <w:t>(2013г.-2014</w:t>
      </w:r>
      <w:r w:rsidRPr="00FA289B">
        <w:rPr>
          <w:rFonts w:ascii="Times New Roman" w:hAnsi="Times New Roman" w:cs="Times New Roman"/>
          <w:sz w:val="24"/>
          <w:szCs w:val="24"/>
        </w:rPr>
        <w:t>г.) – разработка модели системы социализации, создание программы деятельности, определение концептуальных положений и диагностических средств мониторинга за результатами развития личности учащихся и формированием общешкольного и классных коллективов, ознакомление педагогов с теоретическими и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методическими основами социализации школьников.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 xml:space="preserve">II этап </w:t>
      </w:r>
      <w:r w:rsidRPr="00FA289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практический (</w:t>
      </w:r>
      <w:r w:rsidRPr="00FA289B">
        <w:rPr>
          <w:rFonts w:ascii="Times New Roman" w:hAnsi="Times New Roman" w:cs="Times New Roman"/>
          <w:sz w:val="24"/>
          <w:szCs w:val="24"/>
        </w:rPr>
        <w:t>2013г.-2015г.) - реализация модельных представлений о воспитательной системе социализации, апробация и использование в образовательном процессе технологий, приемов, методов обучения и воспитания школьников, социальной и психологической поддержки личности ребенка в процессе развития и раскрытия его индивидуальных особенностей; осуществление педагогической деятельности по моделированию и построению воспитательных систем классов, проведение мониторинга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развития личности и формирования коллективов.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 xml:space="preserve">III этап </w:t>
      </w:r>
      <w:r w:rsidRPr="00FA289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 xml:space="preserve">обобщающий </w:t>
      </w:r>
      <w:r w:rsidRPr="00FA289B">
        <w:rPr>
          <w:rFonts w:ascii="Times New Roman" w:hAnsi="Times New Roman" w:cs="Times New Roman"/>
          <w:sz w:val="24"/>
          <w:szCs w:val="24"/>
        </w:rPr>
        <w:t>(2015г.-2016г.) - обобщение опыта работы администрации, педагогов, родителей и учащихся школы по моделированию и построению воспитательной системы социализации и перспективы и</w:t>
      </w:r>
      <w:r>
        <w:rPr>
          <w:rFonts w:ascii="Times New Roman" w:hAnsi="Times New Roman" w:cs="Times New Roman"/>
          <w:sz w:val="24"/>
          <w:szCs w:val="24"/>
        </w:rPr>
        <w:t xml:space="preserve"> пути дальнейшего развития гимназии</w:t>
      </w:r>
      <w:r w:rsidRPr="00FA289B">
        <w:rPr>
          <w:rFonts w:ascii="Times New Roman" w:hAnsi="Times New Roman" w:cs="Times New Roman"/>
          <w:sz w:val="24"/>
          <w:szCs w:val="24"/>
        </w:rPr>
        <w:t>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Принципы</w:t>
      </w:r>
      <w:r w:rsidRPr="00FA289B">
        <w:rPr>
          <w:rFonts w:ascii="Times New Roman" w:hAnsi="Times New Roman" w:cs="Times New Roman"/>
          <w:sz w:val="24"/>
          <w:szCs w:val="24"/>
        </w:rPr>
        <w:t>: активности, самостоятельности и добровольности, учета индивидуальных интересов и склонностей учащихся, социальной значимости деятельности, приоритета общечеловеческих ценностей, целенаправленности, взаимодействия с социальной средой.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Методологические подходы</w:t>
      </w:r>
      <w:r w:rsidRPr="00FA289B">
        <w:rPr>
          <w:rFonts w:ascii="Times New Roman" w:hAnsi="Times New Roman" w:cs="Times New Roman"/>
          <w:sz w:val="24"/>
          <w:szCs w:val="24"/>
        </w:rPr>
        <w:t>: системный, аксиологический, компетентностный, активно-деятельностный, социально-ролевой.</w:t>
      </w:r>
    </w:p>
    <w:p w:rsidR="002D74D6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Структурные направления</w:t>
      </w:r>
      <w:r w:rsidRPr="00FA289B">
        <w:rPr>
          <w:rFonts w:ascii="Times New Roman" w:hAnsi="Times New Roman" w:cs="Times New Roman"/>
          <w:sz w:val="24"/>
          <w:szCs w:val="24"/>
        </w:rPr>
        <w:t>: когнитивный, аксиологический и деятельностный компоненты целостной системы.</w:t>
      </w:r>
    </w:p>
    <w:p w:rsidR="00EE22C4" w:rsidRDefault="00EE22C4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2C4" w:rsidRDefault="00EE22C4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2C4" w:rsidRDefault="00EE22C4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2C4" w:rsidRDefault="00EE22C4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2C4" w:rsidRPr="00FA289B" w:rsidRDefault="00EE22C4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5.УСЛОВИЯ ПРОЦЕССА СОЦИАЛИЗАЦИИ.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Условия, способствующие повышению эффективности процесса социализации:</w:t>
      </w:r>
    </w:p>
    <w:p w:rsidR="002D74D6" w:rsidRPr="001E0362" w:rsidRDefault="002D74D6" w:rsidP="002D74D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362">
        <w:rPr>
          <w:rFonts w:ascii="Times New Roman" w:hAnsi="Times New Roman" w:cs="Times New Roman"/>
          <w:sz w:val="24"/>
          <w:szCs w:val="24"/>
        </w:rPr>
        <w:t xml:space="preserve"> организация полноценной и разнообразной жизни обр</w:t>
      </w:r>
      <w:r>
        <w:rPr>
          <w:rFonts w:ascii="Times New Roman" w:hAnsi="Times New Roman" w:cs="Times New Roman"/>
          <w:sz w:val="24"/>
          <w:szCs w:val="24"/>
        </w:rPr>
        <w:t>азовательного пространства гимназии</w:t>
      </w:r>
      <w:r w:rsidRPr="001E0362">
        <w:rPr>
          <w:rFonts w:ascii="Times New Roman" w:hAnsi="Times New Roman" w:cs="Times New Roman"/>
          <w:sz w:val="24"/>
          <w:szCs w:val="24"/>
        </w:rPr>
        <w:t>, охватывающей систему внутренних отношений, структуру управления и т.д.;</w:t>
      </w:r>
    </w:p>
    <w:p w:rsidR="002D74D6" w:rsidRPr="001E0362" w:rsidRDefault="002D74D6" w:rsidP="002D74D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362">
        <w:rPr>
          <w:rFonts w:ascii="Times New Roman" w:hAnsi="Times New Roman" w:cs="Times New Roman"/>
          <w:sz w:val="24"/>
          <w:szCs w:val="24"/>
        </w:rPr>
        <w:t>социальная среда как жизненная общность учащихся, где они могут проявить себя, удовлетворить потребность в дружбе неформальном общении и т.п., т.е. превращение из сугубо образовательного пространства - в социальную среду;</w:t>
      </w:r>
    </w:p>
    <w:p w:rsidR="002D74D6" w:rsidRPr="001E0362" w:rsidRDefault="002D74D6" w:rsidP="002D74D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362">
        <w:rPr>
          <w:rFonts w:ascii="Times New Roman" w:hAnsi="Times New Roman" w:cs="Times New Roman"/>
          <w:sz w:val="24"/>
          <w:szCs w:val="24"/>
        </w:rPr>
        <w:t xml:space="preserve"> личностная направленность образовательного процесса; реализация обучения, в центре которого ученик с его способностями, интересами, потребностями; открытость обучения, т.е. не следование строго намеченному плану, а активное подключение учащихся к планированию урока, совместный поиск оптимальных решений, сотрудничество в кооперации, частичный отказ от классно-урочной системы;</w:t>
      </w:r>
    </w:p>
    <w:p w:rsidR="002D74D6" w:rsidRPr="001E0362" w:rsidRDefault="002D74D6" w:rsidP="002D74D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362">
        <w:rPr>
          <w:rFonts w:ascii="Times New Roman" w:hAnsi="Times New Roman" w:cs="Times New Roman"/>
          <w:sz w:val="24"/>
          <w:szCs w:val="24"/>
        </w:rPr>
        <w:t xml:space="preserve"> изменение структуры учреждения, перенос акцента на самовоспитание, самоуправление, развитие и стимулирование процесса саморегуляции;</w:t>
      </w:r>
    </w:p>
    <w:p w:rsidR="002D74D6" w:rsidRPr="001E0362" w:rsidRDefault="002D74D6" w:rsidP="002D74D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362">
        <w:rPr>
          <w:rFonts w:ascii="Times New Roman" w:hAnsi="Times New Roman" w:cs="Times New Roman"/>
          <w:sz w:val="24"/>
          <w:szCs w:val="24"/>
        </w:rPr>
        <w:t xml:space="preserve"> установка на развитие инициативы «снизу» (отдельных общностей, групп и индивидов);</w:t>
      </w:r>
    </w:p>
    <w:p w:rsidR="002D74D6" w:rsidRPr="001E0362" w:rsidRDefault="002D74D6" w:rsidP="002D74D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362">
        <w:rPr>
          <w:rFonts w:ascii="Times New Roman" w:hAnsi="Times New Roman" w:cs="Times New Roman"/>
          <w:sz w:val="24"/>
          <w:szCs w:val="24"/>
        </w:rPr>
        <w:t xml:space="preserve"> способность институтов социализации к диалогу и сотрудничеству; разработку организационных и правовых актов всех лиц, вовлеченных в воспитательный процесс: педагогов, родителей, представителей местных органов, формирующихся финансово-промышленных групп;</w:t>
      </w:r>
    </w:p>
    <w:p w:rsidR="002D74D6" w:rsidRPr="001E0362" w:rsidRDefault="002D74D6" w:rsidP="002D74D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362">
        <w:rPr>
          <w:rFonts w:ascii="Times New Roman" w:hAnsi="Times New Roman" w:cs="Times New Roman"/>
          <w:sz w:val="24"/>
          <w:szCs w:val="24"/>
        </w:rPr>
        <w:t xml:space="preserve"> становление педагогического взаимодействия, состоящего из специалистов, учителей и родителей, объединенных общими установками и способных по мере развития жизнедеятельности демонстрировать молодым людям продуктивные идеи сотрудничества.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A289B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ПЛАНИРУЕМЫЕ РЕЗУЛЬТАТЫ СОЦИАЛИЗАЦИИ ОБУЧАЮЩИХСЯ.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Социализация, будучи, по своей природе всеобъемлющим и универсальным процессом, способна привести к позитивным результатам практически  во всех сферах деятельности, где человек взаимодействует с другим человеком, с группой людей, большим коллективом, обществом.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В подростковом возрасте становятся актуальными все названные уровни социальной самоидентификации – от микрогруппы близких друзей до очно не знакомых блогеров в других частях света. Важно подчеркнуть при этом, что и сами эти «круги общения», и социокультурные формы, в которых это общение протекает, находятся для тинэйджеров в состоянии становления: связи часто еще не устойчивы, способны быстро возникать и столь же быстро распадаться, подросток «широким неводом» ищет референтных ему людей (очень часто старше и опытнее себя), выступающих фактически новыми агентами его дальнейшей интенсивной социализации. Поэтому в отношении подросткового возраста говорить о результатах социализации как о чем-то уже окончательно утвердившемся, нельзя. Процесс продолжается, и в этом отношении его интенсивность и сам факт того, что он имеет позитивный вектор направленности, с полным основанием может рассматриваться как уже состоявшийся очень важный результат.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lastRenderedPageBreak/>
        <w:t>Принципиальное требование к оценке результатов социализации: фиксация не внешней «активности» подростка, не произносимых им слов, а его реальной социальной позиции, ее устойчивости и мотивированности,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89B">
        <w:rPr>
          <w:rFonts w:ascii="Times New Roman,BoldItalic" w:hAnsi="Times New Roman,BoldItalic" w:cs="Times New Roman,BoldItalic"/>
          <w:b/>
          <w:bCs/>
          <w:iCs/>
          <w:sz w:val="24"/>
          <w:szCs w:val="24"/>
        </w:rPr>
        <w:t>персональной включенности подростков в реальную позитивную</w:t>
      </w:r>
      <w:r w:rsidRPr="00FA289B">
        <w:rPr>
          <w:rFonts w:ascii="Times New Roman" w:hAnsi="Times New Roman" w:cs="Times New Roman"/>
          <w:sz w:val="24"/>
          <w:szCs w:val="24"/>
        </w:rPr>
        <w:t xml:space="preserve"> </w:t>
      </w:r>
      <w:r w:rsidRPr="00FA289B">
        <w:rPr>
          <w:rFonts w:ascii="Times New Roman,BoldItalic" w:hAnsi="Times New Roman,BoldItalic" w:cs="Times New Roman,BoldItalic"/>
          <w:b/>
          <w:bCs/>
          <w:iCs/>
          <w:sz w:val="24"/>
          <w:szCs w:val="24"/>
        </w:rPr>
        <w:t>социальную и социокультурную практику</w:t>
      </w: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. </w:t>
      </w:r>
      <w:r w:rsidRPr="00FA289B">
        <w:rPr>
          <w:rFonts w:ascii="Times New Roman" w:hAnsi="Times New Roman" w:cs="Times New Roman"/>
          <w:sz w:val="24"/>
          <w:szCs w:val="24"/>
        </w:rPr>
        <w:t>Это – важнейший генеральный результат социализации учащихся подросткового возраста.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Уровни планируемых результатов социализации подростков (личностное участие школьников в разных видах деятельности):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персональный,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школьный,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уровень местного социума (муниципальный уровень),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региональный (общероссийский, глобальный) уровень.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1. Персональный уровень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Развитость способности</w:t>
      </w:r>
      <w:r w:rsidRPr="00FA289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сохранять и поддерживать собственное здоровье и не иметь дурных привычек (т.е. вредных для здоровья физического, нравственного и психического – своего и окружающих);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поддерживать и развивать товарищеские деловые отношения со всеми старшими и младшими, входящими в круг актуального общения;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критически воспринимать информацию, транслируемую печатными и электронными СМИ;  иметь устойчивый интерес к материалам социальной и социально-культурной проблематики;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занимать социально ответственную позицию в отношении социально негативных событий и явлений окружающей жизни; реагировать на них в соответствии со своими убеждениями в рамках правовых и нравственных норм;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быть толерантным и эмпатически настроенным к носителям иных культурных традиций;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относиться к образованию как универсальной человеческой ценности нашего века;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публично выражать свое мнение, умело используя богатый арсенал вербальных и невербальных средств коммуникации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Школьный уровень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Личное участие в видах деятельности</w:t>
      </w:r>
      <w:r w:rsidRPr="00FA289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развитие и поддержка гуманистического уклада школьной жизни и системы школьного самоуправления;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поддержание благоустройства школьного и пришкольного пространства;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участие в по</w:t>
      </w:r>
      <w:r>
        <w:rPr>
          <w:rFonts w:ascii="Times New Roman" w:hAnsi="Times New Roman" w:cs="Times New Roman"/>
          <w:sz w:val="24"/>
          <w:szCs w:val="24"/>
        </w:rPr>
        <w:t xml:space="preserve">дготовке и поддержании </w:t>
      </w:r>
      <w:r w:rsidRPr="00FA289B">
        <w:rPr>
          <w:rFonts w:ascii="Times New Roman" w:hAnsi="Times New Roman" w:cs="Times New Roman"/>
          <w:sz w:val="24"/>
          <w:szCs w:val="24"/>
        </w:rPr>
        <w:t xml:space="preserve"> сайта</w:t>
      </w:r>
      <w:r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Pr="00FA289B">
        <w:rPr>
          <w:rFonts w:ascii="Times New Roman" w:hAnsi="Times New Roman" w:cs="Times New Roman"/>
          <w:sz w:val="24"/>
          <w:szCs w:val="24"/>
        </w:rPr>
        <w:t>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участие в подготовке и выпуске печатной или электронной версии школьной газеты;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участие в общешкольной поисковой, природозащитной, волонтерской и т.д. деятельности (школьный театр, КВН, дискуссионный клуб и др.);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участие в массовых мероприятиях, связанных с престижем школы (спорт,олимпиады, конкурсы и т.д.);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сознательное и ответственное участие в реализации образовательной программы школы (например, участие в школьном театре, в подготовке публичных презентаций для младших и старших товарищей и т.д.).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289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. Уровень местного социума (муниципальный уровень</w:t>
      </w:r>
      <w:r w:rsidRPr="00FA289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Личное участие в видах деятельности: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A289B">
        <w:rPr>
          <w:rFonts w:ascii="Times New Roman" w:hAnsi="Times New Roman" w:cs="Times New Roman"/>
          <w:sz w:val="24"/>
          <w:szCs w:val="24"/>
        </w:rPr>
        <w:t>участие в изучении и сохранении культурно-исторического наследия и достояния и подготовка публичных презентаций по этой работе;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lastRenderedPageBreak/>
        <w:t>- участие в выставках изобразительного и фотоискусства, в конкурсах юных журналистов и т.д., посвященных актуальным социальным проблемам родного края;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участие в исследовательских проектах (возможно, с участием и под руководством старших школьников или взрослых), посвященных изучению на местном материале таких феноменов, как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«органы власти и управления», (структура, функционирование, связь с социумом и др.), «общественные организации и творческие союзы», «учреждения культуры, здравоохранения, внутренних дел и т.д. и их роль в организации жизни общества» и др.;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проблематика востребованных и невостребованных профессий, трудоустройства, заработной платы;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проблематика социального здоровья (преступности, употребления наркотиков, алкоголизма и их социальных последствий);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проблематика уровня и качества жизни местного населения;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этнокультурные сообщества (народы), проживающие в родном краю (в том числе мигранты), их традиции и праздники; личное участие в развитии межкультурного диалога;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экологическая проблематика;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проблематика местных молод</w:t>
      </w:r>
      <w:r w:rsidRPr="00FA289B">
        <w:rPr>
          <w:rFonts w:ascii="Cambria Math" w:hAnsi="Cambria Math" w:cs="Cambria Math"/>
          <w:sz w:val="24"/>
          <w:szCs w:val="24"/>
        </w:rPr>
        <w:t>ѐ</w:t>
      </w:r>
      <w:r w:rsidRPr="00FA289B">
        <w:rPr>
          <w:rFonts w:ascii="Times New Roman" w:hAnsi="Times New Roman" w:cs="Times New Roman"/>
          <w:sz w:val="24"/>
          <w:szCs w:val="24"/>
        </w:rPr>
        <w:t>жных субкультур и мн. др.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A28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. Региональный, общероссийский и глобальный уровень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Личное участие в видах деятельности: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A289B">
        <w:rPr>
          <w:rFonts w:ascii="Times New Roman" w:hAnsi="Times New Roman" w:cs="Times New Roman"/>
          <w:sz w:val="24"/>
          <w:szCs w:val="24"/>
        </w:rPr>
        <w:t>разновозрастные диспуты (в том числе в Интернет-пространстве), по актуальным социальным и социокультурным проблемам, определяемым самими участниками (молод</w:t>
      </w:r>
      <w:r w:rsidRPr="00FA289B">
        <w:rPr>
          <w:rFonts w:ascii="Cambria Math" w:hAnsi="Cambria Math" w:cs="Cambria Math"/>
          <w:sz w:val="24"/>
          <w:szCs w:val="24"/>
        </w:rPr>
        <w:t>ѐ</w:t>
      </w:r>
      <w:r w:rsidRPr="00FA289B">
        <w:rPr>
          <w:rFonts w:ascii="Times New Roman" w:hAnsi="Times New Roman" w:cs="Times New Roman"/>
          <w:sz w:val="24"/>
          <w:szCs w:val="24"/>
        </w:rPr>
        <w:t>жные движения, глобальные проблемы человечества, патриотизм и национализм, молодежь и рынок труда и др.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 xml:space="preserve">- участие в исследовательских проектах, связанных с проблематикой поликультурных сообществ (крайне актуально для России), взаимовлияния культурных традиций, ценности памятников исторического и культурного наследия родного и близких и дальних народов, культур и цивилизаций; материального, культурного и духовного наследия народов России и их ближайших соседей (особенно бывших республик СССР). 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При организации воспитательной деятельности школьников необходимо понимать различие между результатами и эффектами этой деятельности.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Результат </w:t>
      </w:r>
      <w:r w:rsidRPr="00FA289B">
        <w:rPr>
          <w:rFonts w:ascii="Times New Roman" w:hAnsi="Times New Roman" w:cs="Times New Roman"/>
          <w:sz w:val="24"/>
          <w:szCs w:val="24"/>
        </w:rPr>
        <w:t>— это то, что стало непосредственным итогом участия школьника в деятельности. Например, школьник, пройдя туристический маршрут, не только переместился в пространстве из одной географической точки в другую, преодолел сложности пути (фактический результат), но и приобр</w:t>
      </w:r>
      <w:r w:rsidRPr="00FA289B">
        <w:rPr>
          <w:rFonts w:ascii="Cambria Math" w:hAnsi="Cambria Math" w:cs="Cambria Math"/>
          <w:sz w:val="24"/>
          <w:szCs w:val="24"/>
        </w:rPr>
        <w:t>ѐ</w:t>
      </w:r>
      <w:r w:rsidRPr="00FA289B">
        <w:rPr>
          <w:rFonts w:ascii="Times New Roman" w:hAnsi="Times New Roman" w:cs="Times New Roman"/>
          <w:sz w:val="24"/>
          <w:szCs w:val="24"/>
        </w:rPr>
        <w:t>л некое знание о себе и окружающих, пережил и прочувствовал нечто как ценность, приобр</w:t>
      </w:r>
      <w:r w:rsidRPr="00FA289B">
        <w:rPr>
          <w:rFonts w:ascii="Cambria Math" w:hAnsi="Cambria Math" w:cs="Cambria Math"/>
          <w:sz w:val="24"/>
          <w:szCs w:val="24"/>
        </w:rPr>
        <w:t>ѐ</w:t>
      </w:r>
      <w:r w:rsidRPr="00FA289B">
        <w:rPr>
          <w:rFonts w:ascii="Times New Roman" w:hAnsi="Times New Roman" w:cs="Times New Roman"/>
          <w:sz w:val="24"/>
          <w:szCs w:val="24"/>
        </w:rPr>
        <w:t>л опыт самостоятельного действия (воспитательный результат).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Эффект </w:t>
      </w:r>
      <w:r w:rsidRPr="00FA289B">
        <w:rPr>
          <w:rFonts w:ascii="Times New Roman" w:hAnsi="Times New Roman" w:cs="Times New Roman"/>
          <w:sz w:val="24"/>
          <w:szCs w:val="24"/>
        </w:rPr>
        <w:t>— это последствие результата. Например, приобрет</w:t>
      </w:r>
      <w:r w:rsidRPr="00FA289B">
        <w:rPr>
          <w:rFonts w:ascii="Cambria Math" w:hAnsi="Cambria Math" w:cs="Cambria Math"/>
          <w:sz w:val="24"/>
          <w:szCs w:val="24"/>
        </w:rPr>
        <w:t>ѐ</w:t>
      </w:r>
      <w:r w:rsidRPr="00FA289B">
        <w:rPr>
          <w:rFonts w:ascii="Times New Roman" w:hAnsi="Times New Roman" w:cs="Times New Roman"/>
          <w:sz w:val="24"/>
          <w:szCs w:val="24"/>
        </w:rPr>
        <w:t>нное знание, пережитые чувства и отношения, совершенные действия развили человека как личность, способствовали формированию его компетентности, идентичности.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 xml:space="preserve">Итак, </w:t>
      </w:r>
      <w:r w:rsidRPr="00FA289B">
        <w:rPr>
          <w:rFonts w:ascii="Times New Roman,Italic" w:hAnsi="Times New Roman,Italic" w:cs="Times New Roman,Italic"/>
          <w:i/>
          <w:iCs/>
          <w:sz w:val="24"/>
          <w:szCs w:val="24"/>
          <w:u w:val="single"/>
        </w:rPr>
        <w:t>воспитательный результат внеурочной деятельн</w:t>
      </w:r>
      <w:r w:rsidRPr="00FA289B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ости </w:t>
      </w:r>
      <w:r w:rsidRPr="00FA289B">
        <w:rPr>
          <w:rFonts w:ascii="Times New Roman" w:hAnsi="Times New Roman" w:cs="Times New Roman"/>
          <w:sz w:val="24"/>
          <w:szCs w:val="24"/>
        </w:rPr>
        <w:t>— непосредственное духовно-нравственное приобретение реб</w:t>
      </w:r>
      <w:r w:rsidRPr="00FA289B">
        <w:rPr>
          <w:rFonts w:ascii="Cambria Math" w:hAnsi="Cambria Math" w:cs="Cambria Math"/>
          <w:sz w:val="24"/>
          <w:szCs w:val="24"/>
        </w:rPr>
        <w:t>ѐ</w:t>
      </w:r>
      <w:r w:rsidRPr="00FA289B">
        <w:rPr>
          <w:rFonts w:ascii="Times New Roman" w:hAnsi="Times New Roman" w:cs="Times New Roman"/>
          <w:sz w:val="24"/>
          <w:szCs w:val="24"/>
        </w:rPr>
        <w:t>нка благодаря его участию в том или ином виде деятельности.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Воспитательный эффект внеурочной деятельности </w:t>
      </w:r>
      <w:r w:rsidRPr="00FA289B">
        <w:rPr>
          <w:rFonts w:ascii="Times New Roman" w:hAnsi="Times New Roman" w:cs="Times New Roman"/>
          <w:sz w:val="24"/>
          <w:szCs w:val="24"/>
        </w:rPr>
        <w:t>— влияние (последствие) того или иного духовно-нравственного приобретения на процесс развития личности реб</w:t>
      </w:r>
      <w:r w:rsidRPr="00FA289B">
        <w:rPr>
          <w:rFonts w:ascii="Cambria Math" w:hAnsi="Cambria Math" w:cs="Cambria Math"/>
          <w:sz w:val="24"/>
          <w:szCs w:val="24"/>
        </w:rPr>
        <w:t>ѐ</w:t>
      </w:r>
      <w:r w:rsidRPr="00FA289B">
        <w:rPr>
          <w:rFonts w:ascii="Times New Roman" w:hAnsi="Times New Roman" w:cs="Times New Roman"/>
          <w:sz w:val="24"/>
          <w:szCs w:val="24"/>
        </w:rPr>
        <w:t>нка.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74D6" w:rsidRPr="00104A30" w:rsidRDefault="002D74D6" w:rsidP="002D74D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104A30"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ОСНОВНЫЕ НАПРАВЛЕНИЯ И ФОРМЫ ПЕДАГОГИЧЕСКОЙ ПОДДЕРЖКИ СОЦИАЛИЗАЦИИ СРЕДСТВАМИ УЧЕБНО</w:t>
      </w:r>
      <w:r w:rsidRPr="00104A3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04A30">
        <w:rPr>
          <w:rFonts w:ascii="Times New Roman,Bold" w:hAnsi="Times New Roman,Bold" w:cs="Times New Roman,Bold"/>
          <w:b/>
          <w:bCs/>
          <w:sz w:val="24"/>
          <w:szCs w:val="24"/>
        </w:rPr>
        <w:t>ВОСПИТАТЕЛЬНОЙ, ОБЩЕСТВЕННОЙ, КОММУНИКАТИВНОЙ И ТРУДОВОЙ ДЕЯТЕЛЬНОСТИ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A289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Создание режима максимального благоприятствования процессам позитивной социализации подростков</w:t>
      </w:r>
      <w:r w:rsidRPr="00FA289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выяснение наличия у учащихся собственных взглядов по конкретным направлениям социализации, способность изменять их и вырабатывать новые. Я-концепции, уровня самоуважения и самопринятия, развитость чувства собственного достоинства, степени избирательности в эмоциональных привязанностях, их сбережения и сменяемости, меры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креативности как готовности и способности самостоятельно решать собственные проблемы, противостоять жизненным ситуациям, мешающим самоизменению, самоопределению, самореализации, самоутверждению; гибкость и одновременно устойчивость в меняющихся ситуациях, умение творчески подходить к жизни.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определение на основе проведенного анализа основных дефицитов этого «фона» в контексте задач социализации (целенаправленного социального воспитания), зафиксированных в образовательной программе образовательного учреждения;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определение основных форм учебных и внеучебных (в том числе внешкольных) детских и детско-взрослых деятельностей, участие в которых обещает привести к наиболее существенным результатам и эффектам в сфере социализации обучающихся (газета, театр, волонтерство и другой социально-полезный труд, дополнительное образование, имеющее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выраженное социальное измерение, и др.);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опр</w:t>
      </w:r>
      <w:r>
        <w:rPr>
          <w:rFonts w:ascii="Times New Roman" w:hAnsi="Times New Roman" w:cs="Times New Roman"/>
          <w:sz w:val="24"/>
          <w:szCs w:val="24"/>
        </w:rPr>
        <w:t>еделение внешних партнеров гимназии</w:t>
      </w:r>
      <w:r w:rsidRPr="00FA289B">
        <w:rPr>
          <w:rFonts w:ascii="Times New Roman" w:hAnsi="Times New Roman" w:cs="Times New Roman"/>
          <w:sz w:val="24"/>
          <w:szCs w:val="24"/>
        </w:rPr>
        <w:t xml:space="preserve"> по реализации Программы (как внутри системы образования, так и за ее пределами), создание механизма их взаи</w:t>
      </w:r>
      <w:r>
        <w:rPr>
          <w:rFonts w:ascii="Times New Roman" w:hAnsi="Times New Roman" w:cs="Times New Roman"/>
          <w:sz w:val="24"/>
          <w:szCs w:val="24"/>
        </w:rPr>
        <w:t>модействия</w:t>
      </w:r>
      <w:r w:rsidRPr="00FA289B">
        <w:rPr>
          <w:rFonts w:ascii="Times New Roman" w:hAnsi="Times New Roman" w:cs="Times New Roman"/>
          <w:sz w:val="24"/>
          <w:szCs w:val="24"/>
        </w:rPr>
        <w:t>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A289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Воспитание гражданственности, уважения к правам, свободам и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обязанностям человека</w:t>
      </w:r>
      <w:r w:rsidRPr="00FA289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выяснение и обсуждение вместе с разновозрастными группами подростков и заинтересованными представителями соответствующих социальных структур особенностей социально-экономического и социально- культурного состояния социума, причин трудностей его развития, роли различных объективных и субъективных факторов в этом процессе и возможностей участия молод</w:t>
      </w:r>
      <w:r w:rsidRPr="00FA289B">
        <w:rPr>
          <w:rFonts w:ascii="Cambria Math" w:hAnsi="Cambria Math" w:cs="Cambria Math"/>
          <w:sz w:val="24"/>
          <w:szCs w:val="24"/>
        </w:rPr>
        <w:t>ѐ</w:t>
      </w:r>
      <w:r w:rsidRPr="00FA289B">
        <w:rPr>
          <w:rFonts w:ascii="Times New Roman" w:hAnsi="Times New Roman" w:cs="Times New Roman"/>
          <w:sz w:val="24"/>
          <w:szCs w:val="24"/>
        </w:rPr>
        <w:t>жи в улучшения ситуации;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выяснение и обсуждение вместе с разновозрастными группами подростков их поведенческих предпочтений (в языке, одежде, музыке, манере общения и т.д.) с целью их (предпочтений) «десакрализации» и перевода в открытое культурное пространство с целью критического осмысления их позитивных и негативных ценностных оснований;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исследовательская работа с последующими дискуссиями об основаниях, по которым люди относят тех или иных деятелей к категории героев, считают их выдающимися, замечательными, краеведческая работа по выявлению и сохранению мест памяти, могил (особенно братских), забота о памятниках и т.п.; публичные презентации о славных людях данной местности, региона, России, рода человеческого;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система дискуссий о ценности «простой» человеческой жизни;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знакомство с сохранившимися народными традициями и ремеслами;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 xml:space="preserve">выявление их культурно-исторической основы, обсуждение их роли и ценности в современной жизни, их значения для самих носителей этих традиций и юных поколений и </w:t>
      </w:r>
      <w:r w:rsidRPr="00FA289B">
        <w:rPr>
          <w:rFonts w:ascii="Times New Roman" w:hAnsi="Times New Roman" w:cs="Times New Roman"/>
          <w:sz w:val="24"/>
          <w:szCs w:val="24"/>
        </w:rPr>
        <w:lastRenderedPageBreak/>
        <w:t>т.п.; участие в традиционных действиях (обрядах) и (посильно) в ремесленном производстве (дерево, глина, роспись и др.); подготовка публичных презентаций по этой деятельности;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систематическое проведение дискуссий с носителями различных взглядов и традиций относительно духовно-нравственных ценностей прошлого и современности в контексте образовательной программы школы; вынесение этой проблематики в школьные, местные и региональные СМИ; подготовка подростками собственных публикаций.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разработка и оформление стендов, посвященных исторической эволюции символики Российского государства и конкретного субъекта Федерации; возможная подготовка специальных презентаций по подобным историческим процессам в других государствах (например, США, Великобритании, Франции, Германии, Италии и др.). Очень полезным было бы сопоставление текстов государственных гимнов различных стран в разные исторические эпохи, народных, государственных и религиозных праздников с публичными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презентациями.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 xml:space="preserve">3. 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Воспитание нравственных чувств и этического сознания</w:t>
      </w:r>
      <w:r w:rsidRPr="00FA289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исследование этических норм поведения различных местных социальных (социокультурных) и этнокультурных страт и сообществ в XIX –XX веках (например, дворян, купечества, офицерства, крестьян); сопоставление этих норм с ныне принятыми, обсуждение причин эволюции и оценка возникшей картины;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посещения открытых заседаний местного суда, на которых рассматриваются дела, имеющие «выход» на данную проблематику и последующее обсуждение услышанного;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ознакомление по желанию обучающихся и с согласия родителей (законных представителей) с деятельностью традиционных религиозных организаций (пут</w:t>
      </w:r>
      <w:r w:rsidRPr="00FA289B">
        <w:rPr>
          <w:rFonts w:ascii="Cambria Math" w:hAnsi="Cambria Math" w:cs="Cambria Math"/>
          <w:sz w:val="24"/>
          <w:szCs w:val="24"/>
        </w:rPr>
        <w:t>ѐ</w:t>
      </w:r>
      <w:r w:rsidRPr="00FA289B">
        <w:rPr>
          <w:rFonts w:ascii="Times New Roman" w:hAnsi="Times New Roman" w:cs="Times New Roman"/>
          <w:sz w:val="24"/>
          <w:szCs w:val="24"/>
        </w:rPr>
        <w:t>м проведения экскурсий в места богослужения, добровольного участия в подготовке и проведении религиозных праздников, встреч с религиозными деятелями);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написание эссе на нравственно-этические темы на материалах конкретных сообществ (семьи, подростковой дворовой группы (субкультурной тусовки), класса и т.д. (при условии анонимности) и последующее обсуждение затронутых в тексте проблем;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посещение и последующее обсуждение спектакля или фильма, затрагивающего нравственно-этические вопросы;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участию в коллективных играх, приобретение опыта совместной деятельности;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посильное участие в делах благотворительности, милосердия, в оказании помощи нуждающимся, заботе о животных, других живых существах, природе;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расширение опыта позитивного взаимодействия в семье (в процессе проведения открытых семейных праздников, выполнения и презентации совместно с домашними старшими родителями творческих проектов, проведения других мероприятий, раскрывающих историю семьи, укрепляющих и обогащающих преемственность между поколениями.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74D6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289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Воспитание трудолюбия, творческого отношения к учению, труду, жизни</w:t>
      </w:r>
      <w:r w:rsidRPr="00FA289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посещение учебного заведения, профильного предприятия или учреждения, приглашение для углубленного разговора специалистов по выбранному направлению подготовки выпускников;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 xml:space="preserve">организация общения с профессионально успешными людьми с целью обсуждения роли полученного образования (общего, профессионального, постпрофессионального, </w:t>
      </w:r>
      <w:r w:rsidRPr="00FA289B">
        <w:rPr>
          <w:rFonts w:ascii="Times New Roman" w:hAnsi="Times New Roman" w:cs="Times New Roman"/>
          <w:sz w:val="24"/>
          <w:szCs w:val="24"/>
        </w:rPr>
        <w:lastRenderedPageBreak/>
        <w:t>самообразования и т.д.) и универсальных компетентностей в этом успехе; достойные примеры высокого профессионализма, творческого отношения к труду и жизни;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проведение сюжетно-ролевых экономических игр,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 т. д.), а также организация публичных самопрезентаций подростков «Мир моих увлечений»;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участие подростков в проектной деятельности,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приобретение опыта участия в различных видах общественно полезной, собственно творческой или исследовательской деятельности 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A289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.Воспитание ценностного отношения к природе, окружающей среде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(экологическое воспитание)</w:t>
      </w:r>
      <w:r w:rsidRPr="00FA289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развитие и углубление опыта непосредственного эмоционально-чувственного взаимодействия с реальной живой и страдающей природой в месте жительства и его ближних окрестностях; сопоставление бытующей практики с результатами качественно иных подходов к выстраиванию этих отношений;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проведение исследований творчества поэтов-лириков и поэтов-философов, а также писателей и художников-пейзажистов и анималистов, пейзажных и садовых архитекторов (как отечественных, так и зарубежных), раскрывающих общность мира природы и мира человека;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углубленное знакомство с публикациями Всемирного природного наследия ЮНЕСКО и подготовка по выбранным объектам специальных публичных презентаций;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получение первоначального опыта участия в природоохранительной деятельности (экологические акции, десанты, высадка растений, создание цветочных клумб, очистка доступных территорий от мусора, подкормка птиц и т. д.);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участие в создании и реализации коллективных природоохранных проектов;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усвоение принципов экологически грамотного поведения в природе (целевые экскурсии, походы и путешествий по родному);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осмысление «темы природы» в своем собственном творчестве (стихосложении, рисовании, прикладных видах искусства;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фотографическая фиксация видов, представляющих с точки зрения участников этого поиска, особую эстетическую ценность; подготовка на основе серии подобных фотографий презентаций.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A289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Воспитание ценностного отношения к прекрасному, формирование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представлений об эстетических идеалах и ценностях (эстетическое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воспитание)</w:t>
      </w:r>
      <w:r w:rsidRPr="00FA289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устройство подростками публичных лекций (с приглашением родителей, местных жителей и др.) о выдающихся произведениях искусства;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организация экскурсий с последующим обсуждением увиденного и прочувствованного и оформлением в виде презентаций, эссе и других форм долговременного хранения и использования.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организация художественных салонов;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поддержка подростковой творческой деятельности посредством вынесения ее в публичное пространство, развитие умения выражать себя вербально.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Pr="00FA2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СОЦИАЛЬНОЕ ПРОЕКТИРОВАНИЕ ПОДРОСТКОВ КАК</w:t>
      </w:r>
    </w:p>
    <w:p w:rsidR="002D74D6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ВЕДУЩАЯ ФОРМА СОЦИАЛИЗАЦИИ ПОДРОСТКОВ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Социальное проектирование — особый вид деятельности подростка. Именно социальное проектирование позволяет подростку решать основные задачи возраста: формировать свою Я - концепцию и мировоззрение; устанавливать новые способы социального взаимодействия с миром взрослых.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Под социальным проектированием понимают деятельность: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социально значимую, имеющую социальный эффект;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результатом которой является создание реального (но не обязательно вещественного) «продукта», имеющего для подростка практическое значение и принципиально, качественно нового в его личном опыте;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задуманную, продуманную и осуществленную подростком;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в ходе которой подросток вступает в конструктивное взаимодействие с миром, со взрослой культурой, с социумом;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через которую формируются социальные навыки подростка.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Социальное проектирование является одной из множества деятельностей подростка, сочетаясь и пронизывая другие ее виды. В ходе учебной деятельности школьника социальное проектирование можно рассматривать как мотивационную компоненту, как методический прием организации учения.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 xml:space="preserve">Объектом деятельности </w:t>
      </w:r>
      <w:r w:rsidRPr="00FA289B">
        <w:rPr>
          <w:rFonts w:ascii="Times New Roman" w:hAnsi="Times New Roman" w:cs="Times New Roman"/>
          <w:sz w:val="24"/>
          <w:szCs w:val="24"/>
        </w:rPr>
        <w:t>в ходе социального проектирования могут выступать: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социальные явления («социальные негативы» — курение, наркомания, сквернословие, алкоголизм);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социальные отношения (отношение к старикам, к молодежи, к детям; отношение к клиенту, к потребителю, к заказчику; политическое взаимодействие, влияние, др.);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социальные институты (органы власти и управления, политическая партия, школа, больница, магазин, почта, парикмахерская и др.);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социальная среда: ландшафт в целом (городской, сельский), социальный ландшафт (пандусы, остановки, реклама, места отдыха, выгула собак, игровые площадки, внешний вид и обустройство стадиона и т.п.)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Выступая сложным системным образованием, социальное проектирование включает в себя социальную пробу, социальную практику и социальный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89B">
        <w:rPr>
          <w:rFonts w:ascii="Times New Roman" w:hAnsi="Times New Roman" w:cs="Times New Roman"/>
          <w:sz w:val="24"/>
          <w:szCs w:val="24"/>
        </w:rPr>
        <w:t>проект.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 xml:space="preserve">Социальная проба </w:t>
      </w:r>
      <w:r w:rsidRPr="00FA289B">
        <w:rPr>
          <w:rFonts w:ascii="Times New Roman" w:hAnsi="Times New Roman" w:cs="Times New Roman"/>
          <w:sz w:val="24"/>
          <w:szCs w:val="24"/>
        </w:rPr>
        <w:t>- такой вид социального взаимодействия, в ходе которого подросток получает и присваивает информацию о социальных объектах и явлениях, получает и осознает опыт своего социального взаимодействия.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 xml:space="preserve">Социальная практика </w:t>
      </w:r>
      <w:r w:rsidRPr="00FA289B">
        <w:rPr>
          <w:rFonts w:ascii="Times New Roman" w:hAnsi="Times New Roman" w:cs="Times New Roman"/>
          <w:sz w:val="24"/>
          <w:szCs w:val="24"/>
        </w:rPr>
        <w:t>— это, во-первых, процесс освоения, отработки социальных навыков и, во-вторых, познание не внешней, демонстрируемой, заявляемой стороны социальной действительности, а внутренней, сущностной, часто скрытой и неочевидной.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 xml:space="preserve">Социальный проект </w:t>
      </w:r>
      <w:r w:rsidRPr="00FA289B">
        <w:rPr>
          <w:rFonts w:ascii="Times New Roman" w:hAnsi="Times New Roman" w:cs="Times New Roman"/>
          <w:sz w:val="24"/>
          <w:szCs w:val="24"/>
        </w:rPr>
        <w:t>— наиболее сложный тип социального проектирования. Данная деятельность предполагает создание в ходе осуществления проекта нового, ранее не существовавшего, как минимум в ближайшем социальном окружении, социально значимого продукта. Этот продукт деятельности является средством разрешения противоречия между социальной трудностью, проблемой, воспринимаемой как личностно значимая, и потребностью личности, а сама деятельность — мостом, связывающим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социум и личность.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Ожидаемые результаты социального проектирования: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lastRenderedPageBreak/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повышенная социальная активность учащихся, их готовность принять личное практическое участие в улучшении социальной ситуации в местном сообществе;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готовность органов местного самоуправления выслушать доводы воспитанников и принять их предложения по улучшению социальной ситуации;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реальный вклад учащихся в изменение социальной ситуации в местном сообществе. Положительные изменения в сознании детей и подростков, повышение уровня общей культуры воспитанников;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наличие у членов проектных групп сформированных навыков коллективной работы по подготовке и реализации собственными силами реального социально полезного дела;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изменение общественного мнения, увеличения числа жителей, готовых лично включиться в практическую деятельность по улучшению социальной ситуации в местном сообществе.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74D6" w:rsidRPr="00C46143" w:rsidRDefault="002D74D6" w:rsidP="002D74D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СОВМЕСТНАЯ ДЕЯТЕЛЬНОСТЬ </w:t>
      </w:r>
      <w:r w:rsidRPr="00C46143">
        <w:rPr>
          <w:rFonts w:ascii="Times New Roman,Bold" w:hAnsi="Times New Roman,Bold" w:cs="Times New Roman,Bold"/>
          <w:b/>
          <w:bCs/>
          <w:sz w:val="24"/>
          <w:szCs w:val="24"/>
        </w:rPr>
        <w:t>, СЕМЬИ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, </w:t>
      </w:r>
      <w:r w:rsidRPr="00C46143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Г</w:t>
      </w:r>
      <w:r w:rsidRPr="00C46143">
        <w:rPr>
          <w:rFonts w:ascii="Times New Roman,Bold" w:hAnsi="Times New Roman,Bold" w:cs="Times New Roman,Bold"/>
          <w:b/>
          <w:bCs/>
          <w:sz w:val="24"/>
          <w:szCs w:val="24"/>
        </w:rPr>
        <w:t>И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МНАЗИИ</w:t>
      </w:r>
      <w:r w:rsidRPr="00C46143">
        <w:rPr>
          <w:rFonts w:ascii="Times New Roman,Bold" w:hAnsi="Times New Roman,Bold" w:cs="Times New Roman,Bold"/>
          <w:b/>
          <w:bCs/>
          <w:sz w:val="24"/>
          <w:szCs w:val="24"/>
        </w:rPr>
        <w:t xml:space="preserve"> 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И </w:t>
      </w:r>
      <w:r w:rsidRPr="00C46143">
        <w:rPr>
          <w:rFonts w:ascii="Times New Roman,Bold" w:hAnsi="Times New Roman,Bold" w:cs="Times New Roman,Bold"/>
          <w:b/>
          <w:bCs/>
          <w:sz w:val="24"/>
          <w:szCs w:val="24"/>
        </w:rPr>
        <w:t>ОБЩЕСТВЕННОСТИ ПО ВОСПИТАНИ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Ю И СОЦИАЛИЗАЦИИ  УЧАЩИХСЯ 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Воспитание и социализация школьников осуществляются не только образовательным учреждением, но и семьей, внешкольными учреждениями по месту жительства. В современных условиях на сознание ребенка, процессы его духовно-нравственного, психо-эмоционального развития, социального созревания большое влияние оказывает содержание телевизионных программ, кинофильмов, компьютерных игр, Интернета. Взаимодействие школы и семьи имеет решающее значение для организации нравственного уклада жизни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школьника. В формировании такого уклада свои традиционные позиции сохраняют учреждения дополнительного образования, культуры и спорта. Активное участие в процессах духовно-нравственного развития, воспитания и социализации учащихся на основе национальных ценностей и духовных приоритетов могут принимать традиционные российские религиозные организации.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Эффективность взаимодействия различных социальных субъектов духовно нравственного развития и воспитания обучающихся зависит от систематической работы школы по повышению педагогической культуры родителей, согласованию содержания, форм и методов педагогической работы с традиционными религиозными организациями, учреждениями дополнительного образования.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FA2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Повышение педагогической культуры родителей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Педагогическая культура родителей – один из самых действенных факторов духовно-нравственного развития, воспитания и социализации школьников. Уклад семейной жизни представляет собой один из важнейших компонентов нравственного уклада жизни обучающегося. В силу этого повышение педагогической культуры родителей необходимо рассматривать как одно из важнейших направлений воспитания и социализации школьников.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В нашей стране в советский период ее истории был накоплен позитивный опыт организации систематического повышения педагогической культуры родителей, деятельности родительских комитетов школ и классов, советов содействия семье и школе на предприятиях, советов общественности по месту жительства. Сегодня этот опыт требует переосмысления. Необходимо восстановить с учетом современных реалий традиции содержательного педагогического взаимодействия семьи и школы. В быстро меняющемся мире родители, чтобы не разрушить семейные связи, должны развиваться так же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динамично, как и их дети.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lastRenderedPageBreak/>
        <w:t>Права и обязанности родителей определены в статьях 38, 43 Конституции Российской Федерации, главе 12 Семейного кодекса Российской Федерации, статьях 17, 18, 19, 52 Закона Российской Федерации «Об образовании».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работы гимназии</w:t>
      </w:r>
      <w:r w:rsidRPr="00FA289B">
        <w:rPr>
          <w:rFonts w:ascii="Times New Roman" w:hAnsi="Times New Roman" w:cs="Times New Roman"/>
          <w:sz w:val="24"/>
          <w:szCs w:val="24"/>
        </w:rPr>
        <w:t xml:space="preserve"> по повышению педагогической культуры родителей основана на следующих принципах: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– совместная педагогическая деятельность семьи и школы;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– сочетание педагогического просвещения с педагогическим самообразованием родителей;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– педагогическое внимание, уважение и требовательность к родителям;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– поддержка и индивидуальное сопровождение становления и развития педагогической культуры каждого из родителей;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– содействие родителям в решении индивидуальных проблем воспитания детей;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– опора на положительный опыт семейного воспитания.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Родители принимают деятельное участие в определении основных направлений, ценностей и приоритетов деятельности школы по воспитанию и социализации своих детей, в разработке содержания и реализации программ воспитания и социализации обучающихся, оценке эффективности этих программ. Соответственно составной частью содержания деятельности школы по воспитанию и социализации обучающихся является деятельность школы по повышению педагогической культуры родителей.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 xml:space="preserve"> Знания, получаемые родителями, должны быть востребованы в реальных педагогических ситуациях. Эти знания должны открыть родителям возможности активного,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квалифицированного, ответственного, свободного участия в воспитательных программах и мероприятиях.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Содержание программ повышения квалификации родителей отражает содержание основных направлений воспитания и социализации учащихся начальной школы.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Сроки и формы проведения мероприятий в рамках повышения педагогической культуры родителей согласованы с пла</w:t>
      </w:r>
      <w:r>
        <w:rPr>
          <w:rFonts w:ascii="Times New Roman" w:hAnsi="Times New Roman" w:cs="Times New Roman"/>
          <w:sz w:val="24"/>
          <w:szCs w:val="24"/>
        </w:rPr>
        <w:t>нами воспитательной работы гимназии</w:t>
      </w:r>
      <w:r w:rsidRPr="00FA289B">
        <w:rPr>
          <w:rFonts w:ascii="Times New Roman" w:hAnsi="Times New Roman" w:cs="Times New Roman"/>
          <w:sz w:val="24"/>
          <w:szCs w:val="24"/>
        </w:rPr>
        <w:t>. Работа с родителями, как правило, должна предшествовать работе с учащимися и подготавливать к ней.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В системе повышения педагогической культуры родителей могут быть использованы следующие формы работы: родительское собрание, родительская конференция, организационно-деятельностная и психологическая игра,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Педагогическая культура родителей – один из самых действенных факторов духовно-нравственного развития, воспитания и социализации школьников. Уклад семейной жизни представляет собой один из важнейших компонентов нравственного уклада жизни школьника. В силу этого повышение педагогической культуры родителей необходимо рассматривать как одно из важнейших направлений воспитания и социализации школьников.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9.1</w:t>
      </w:r>
      <w:r w:rsidRPr="00FA2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Взаимодействие гимназии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 xml:space="preserve"> с общественными и традиционными религиозными организациями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Образовательное учреждение взаимодействует с общественными и традиционными религиозными организациями для создания достаточных условий духовно-нравственного развития школьника, его воспитания и полноценной социализации в контексте формирования идентичности гражданина России, более полной реализации собственной программы воспитания и социализации обучающихся.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lastRenderedPageBreak/>
        <w:t>Школа может приглашать представителей традиционных общественных и религиозных организаций для проведения отдельных мероприятий в рамках основных направлений воспитания и социализации младших школьников, осуществлять педагогическое взаимодействие с традиционными общественными и религиозными организациями на систематической основе, привлекать квалифицированных представителей традиционных общественных и религиозных организаций к разработке программы воспитан</w:t>
      </w:r>
      <w:r>
        <w:rPr>
          <w:rFonts w:ascii="Times New Roman" w:hAnsi="Times New Roman" w:cs="Times New Roman"/>
          <w:sz w:val="24"/>
          <w:szCs w:val="24"/>
        </w:rPr>
        <w:t>ия и социализации учащихся гимназии</w:t>
      </w:r>
      <w:r w:rsidRPr="00FA289B">
        <w:rPr>
          <w:rFonts w:ascii="Times New Roman" w:hAnsi="Times New Roman" w:cs="Times New Roman"/>
          <w:sz w:val="24"/>
          <w:szCs w:val="24"/>
        </w:rPr>
        <w:t>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Для этого программы работы этих организаций со школьниками должны быть согласованы с основными направлениями школьной программы воспитания и социализации учащихся, одобр</w:t>
      </w:r>
      <w:r>
        <w:rPr>
          <w:rFonts w:ascii="Times New Roman" w:hAnsi="Times New Roman" w:cs="Times New Roman"/>
          <w:sz w:val="24"/>
          <w:szCs w:val="24"/>
        </w:rPr>
        <w:t>ены педагогическим советом гимназии</w:t>
      </w:r>
      <w:r w:rsidRPr="00FA289B">
        <w:rPr>
          <w:rFonts w:ascii="Times New Roman" w:hAnsi="Times New Roman" w:cs="Times New Roman"/>
          <w:sz w:val="24"/>
          <w:szCs w:val="24"/>
        </w:rPr>
        <w:t xml:space="preserve"> и Управляющим Советом.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74D6" w:rsidRPr="00C61036" w:rsidRDefault="002D74D6" w:rsidP="002D74D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C61036">
        <w:rPr>
          <w:rFonts w:ascii="Times New Roman,Bold" w:hAnsi="Times New Roman,Bold" w:cs="Times New Roman,Bold"/>
          <w:b/>
          <w:bCs/>
          <w:sz w:val="24"/>
          <w:szCs w:val="24"/>
        </w:rPr>
        <w:t>ОРГАНИЗАЦИЯ ЕДИНОГО СОЦИАЛИЗИРУЮЩЕГО ПРОСТРАНСТВА ГИМНАЗИИ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45"/>
        <w:gridCol w:w="3132"/>
        <w:gridCol w:w="3928"/>
      </w:tblGrid>
      <w:tr w:rsidR="002D74D6" w:rsidRPr="00FA289B" w:rsidTr="002D74D6">
        <w:tc>
          <w:tcPr>
            <w:tcW w:w="3227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 w:rsidRPr="00FA289B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Субъекты социализации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 w:rsidRPr="00FA289B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Функции (задачи)</w:t>
            </w:r>
          </w:p>
        </w:tc>
        <w:tc>
          <w:tcPr>
            <w:tcW w:w="4693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 w:rsidRPr="00FA289B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Формируемый социальный опыт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D74D6" w:rsidRPr="00FA289B" w:rsidTr="002D74D6">
        <w:tc>
          <w:tcPr>
            <w:tcW w:w="3227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Реализация нормативов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кадрового, финансового,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материального обеспечения 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ОУ</w:t>
            </w:r>
          </w:p>
        </w:tc>
        <w:tc>
          <w:tcPr>
            <w:tcW w:w="4693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социализации учащихся гимназии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D74D6" w:rsidRPr="00FA289B" w:rsidTr="002D74D6">
        <w:tc>
          <w:tcPr>
            <w:tcW w:w="3227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 -м</w:t>
            </w: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етодический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обеспечение, тьютерское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сопровождение авторских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программ, проектов,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направленных на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социализацию учащихся</w:t>
            </w:r>
          </w:p>
        </w:tc>
        <w:tc>
          <w:tcPr>
            <w:tcW w:w="4693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и практическая подготовка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учителя к реализации задач социализации учащихся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D74D6" w:rsidRPr="00FA289B" w:rsidTr="002D74D6">
        <w:tc>
          <w:tcPr>
            <w:tcW w:w="3227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партнеры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Взаимодействие с целью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объединения ресурсов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социализации (базы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деятельности,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школьных музеев,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ресурсов и т.д.)</w:t>
            </w:r>
          </w:p>
        </w:tc>
        <w:tc>
          <w:tcPr>
            <w:tcW w:w="4693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Развитие опыта разноплановой творческой деятельности, формирование исторической памяти и уважительного отношении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 традициям, опыта использования компьютерных технологий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и т.п.</w:t>
            </w:r>
          </w:p>
        </w:tc>
      </w:tr>
      <w:tr w:rsidR="002D74D6" w:rsidRPr="00FA289B" w:rsidTr="002D74D6">
        <w:tc>
          <w:tcPr>
            <w:tcW w:w="3227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образования детей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Расширение сферы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самореализации учащихся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 учетом их индивидуальных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склонностей и возможностей</w:t>
            </w:r>
          </w:p>
        </w:tc>
        <w:tc>
          <w:tcPr>
            <w:tcW w:w="4693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Опыт интеллектуального, технического, художественного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творчества; опыт инициации социальных акций и участия в них; опыт делового взаимодействия,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проявления милосердия, заботы, поддержки</w:t>
            </w:r>
          </w:p>
        </w:tc>
      </w:tr>
      <w:tr w:rsidR="002D74D6" w:rsidRPr="00FA289B" w:rsidTr="002D74D6">
        <w:tc>
          <w:tcPr>
            <w:tcW w:w="3227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(музеи, библиотеки, общественные фонды)</w:t>
            </w:r>
          </w:p>
        </w:tc>
        <w:tc>
          <w:tcPr>
            <w:tcW w:w="3402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Содействие в формировании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социального опыта детей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на основе музейной педагогики, социальной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 общественных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фондов, информационного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многообразия библиотечных фондов</w:t>
            </w:r>
          </w:p>
        </w:tc>
        <w:tc>
          <w:tcPr>
            <w:tcW w:w="4693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работы с музейной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экспозицией; читательский опыт, опыт работы с библиотечным фондом, опыт поиска необходимой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информации; опыт связи с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фондами и взаимодействия с представителями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различных социальных групп</w:t>
            </w:r>
          </w:p>
        </w:tc>
      </w:tr>
      <w:tr w:rsidR="002D74D6" w:rsidRPr="00FA289B" w:rsidTr="002D74D6">
        <w:tc>
          <w:tcPr>
            <w:tcW w:w="3227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Детские общественные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ЦДОД «Родник</w:t>
            </w: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93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Опыт участия в деятельности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Общественных организаций; опыт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социальной активности, проявления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самостоятельности и ответственности, рефлексивной оценки результатов социальной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практики; опыт реального управления и действия</w:t>
            </w:r>
          </w:p>
        </w:tc>
      </w:tr>
      <w:tr w:rsidR="002D74D6" w:rsidRPr="00FA289B" w:rsidTr="002D74D6">
        <w:tc>
          <w:tcPr>
            <w:tcW w:w="3227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КДЦ, Школа искусств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(театры, филармонии,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концертные залы, кинотеатры, студии)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Приобщение к богатству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классического 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современного искусства,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творчеству исполнителей,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кругозора с использованием средств театральной педагогики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(встреч с создателями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спектакля, обсуждений,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дискуссий по зрительским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впечатлениям и т п.)</w:t>
            </w:r>
          </w:p>
        </w:tc>
        <w:tc>
          <w:tcPr>
            <w:tcW w:w="4693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Опыт восприятия спектакля, кинофильма, музыкального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произведения; формирование зрительской культуры; опыт восприятия спектакля (кинофильма)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как результата комплексного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взаимодействия автора, режиссера, художника, актеров и многообразных служб, обеспечивающих рождение сценического произведения</w:t>
            </w:r>
          </w:p>
        </w:tc>
      </w:tr>
      <w:tr w:rsidR="002D74D6" w:rsidRPr="00FA289B" w:rsidTr="002D74D6">
        <w:tc>
          <w:tcPr>
            <w:tcW w:w="3227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сооружения бассейн «Фрегат», ФОК</w:t>
            </w:r>
          </w:p>
        </w:tc>
        <w:tc>
          <w:tcPr>
            <w:tcW w:w="3402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Расширение базы занятий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спортом.</w:t>
            </w:r>
          </w:p>
        </w:tc>
        <w:tc>
          <w:tcPr>
            <w:tcW w:w="4693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Развитие потребности занятий спортом; опыт выбора видов спорта в соответствии с физическими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возможностями; опыт поведения на воде, обучение плаванию .</w:t>
            </w:r>
          </w:p>
        </w:tc>
      </w:tr>
      <w:tr w:rsidR="002D74D6" w:rsidRPr="00FA289B" w:rsidTr="002D74D6">
        <w:tc>
          <w:tcPr>
            <w:tcW w:w="3227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3402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Охрана здоровья,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заболеваний; контроль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санитарно-гигиенических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норм образовательного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4693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Содействие школе и семье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в утверждении ценностей здорового образа жизни; поддержка социализации детей с проблемами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здоровья и развития.</w:t>
            </w:r>
          </w:p>
        </w:tc>
      </w:tr>
      <w:tr w:rsidR="002D74D6" w:rsidRPr="00FA289B" w:rsidTr="002D74D6">
        <w:tc>
          <w:tcPr>
            <w:tcW w:w="3227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 (центры психологической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помощи, телефоны доверия)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Консультативная,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психотерапевтическая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помощь детям, родителям, педагогам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Опыт самореализации,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самоутверждения, адекватного самовосприятия в кризисной ситуации;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гармонизация детско-родительских отношений.</w:t>
            </w:r>
          </w:p>
        </w:tc>
      </w:tr>
      <w:tr w:rsidR="002D74D6" w:rsidRPr="00FA289B" w:rsidTr="002D74D6">
        <w:tc>
          <w:tcPr>
            <w:tcW w:w="3227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Муниципальные службы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Экологической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СЮН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 школьным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коллективом по эколого-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</w:t>
            </w:r>
            <w:r w:rsidRPr="00FA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4693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участия в природоохранной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деятельности; проведения доступных эколого- биологических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исследований, опытной работы; </w:t>
            </w:r>
            <w:r w:rsidRPr="00FA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участия в общественных движениях «Зеленый патруль», «За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чистоту родного края» и др.</w:t>
            </w:r>
          </w:p>
        </w:tc>
      </w:tr>
      <w:tr w:rsidR="002D74D6" w:rsidRPr="00FA289B" w:rsidTr="002D74D6">
        <w:tc>
          <w:tcPr>
            <w:tcW w:w="3227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военный комиссариат. </w:t>
            </w:r>
          </w:p>
        </w:tc>
        <w:tc>
          <w:tcPr>
            <w:tcW w:w="3402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памяти; поддержка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ветеранов; содействие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патриотическому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воспитанию населения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Опыт общения с людьми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разных поколений; опыт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проявления нравственно ценного отношения к героическому прошлому народа, заслугам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ветеранов; опыт помощи заботы о них; формирование позитивного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отношения к старшему поколению в своей семье</w:t>
            </w:r>
          </w:p>
        </w:tc>
      </w:tr>
      <w:tr w:rsidR="002D74D6" w:rsidRPr="00FA289B" w:rsidTr="002D74D6">
        <w:tc>
          <w:tcPr>
            <w:tcW w:w="3227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«Рябинка»   и «Родничок</w:t>
            </w: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«Солнышко»</w:t>
            </w:r>
          </w:p>
        </w:tc>
        <w:tc>
          <w:tcPr>
            <w:tcW w:w="3402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Взаимодействие с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учреждением  в дошкольной подготовке детей с целью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предупреждения проблем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социального становления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первоклассников</w:t>
            </w:r>
          </w:p>
        </w:tc>
        <w:tc>
          <w:tcPr>
            <w:tcW w:w="4693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Опыт шефства над детским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садом, проявление заботы о младших; опыт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применения на практике знаний и умений при изготовлении игрушек,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поделок, проведении игр,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праздников с дошкольниками</w:t>
            </w:r>
          </w:p>
        </w:tc>
      </w:tr>
      <w:tr w:rsidR="002D74D6" w:rsidRPr="00FA289B" w:rsidTr="002D74D6">
        <w:tc>
          <w:tcPr>
            <w:tcW w:w="3227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приют для детей и подростков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центр в Е-Колено)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реабилитация детей,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оказавшихся в трудной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жизненной ситуации.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Опыт общения с детьми из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разных социальных групп;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опыт моральной и практической поддержки детей, нуждающихся в помощи; опыт шефской работы.</w:t>
            </w:r>
          </w:p>
        </w:tc>
      </w:tr>
      <w:tr w:rsidR="002D74D6" w:rsidRPr="00FA289B" w:rsidTr="002D74D6">
        <w:tc>
          <w:tcPr>
            <w:tcW w:w="3227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Тимуровцы. Волонтеры.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людей пожилого возраста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и инвалидов, оказавшихся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в трудной жизненной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ситуации, создание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условий для формирования у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учащихся опыта общения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 пожилыми людьми 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инвалидами.</w:t>
            </w:r>
          </w:p>
        </w:tc>
        <w:tc>
          <w:tcPr>
            <w:tcW w:w="4693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Опыт общения с людьми из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разных социальных групп;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опыт моральной и практической поддержки  стариков и инвалидов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нуждающихся в помощи;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опыт шефской работы.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D6" w:rsidRPr="00FA289B" w:rsidTr="002D74D6">
        <w:tc>
          <w:tcPr>
            <w:tcW w:w="3227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часть, военный комиссариат, военно-патриотический клуб в ДОД ЦДОД</w:t>
            </w:r>
          </w:p>
        </w:tc>
        <w:tc>
          <w:tcPr>
            <w:tcW w:w="3402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воспитании детей 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4693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Опыт участия в военно-полевых сборах,в гражданских патриотических акциях; опыт заботы о ветеранах военных действий; опыт охраны памятников, ухода за братскими могилами.</w:t>
            </w:r>
          </w:p>
        </w:tc>
      </w:tr>
      <w:tr w:rsidR="002D74D6" w:rsidRPr="00FA289B" w:rsidTr="002D74D6">
        <w:tc>
          <w:tcPr>
            <w:tcW w:w="3227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Муниципальные 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информационного поля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социализации учащихся;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жизни гимназии</w:t>
            </w: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Опыт поиска информации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из различных источников;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опыт обсуждения материалов СМИ;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корреспондентский опыт; опыт </w:t>
            </w:r>
            <w:r w:rsidRPr="00FA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 в теле- и радиопрограммах .</w:t>
            </w:r>
          </w:p>
        </w:tc>
      </w:tr>
    </w:tbl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A289B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 xml:space="preserve">. КРИТЕРИИ, ПОКАЗАТЕЛИ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ЭФФЕКТИВНОСТИ ДЕЯТЕЛЬНОСТИ ГИМНАЗИИ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ПО ПСИХОЛОГО</w:t>
      </w:r>
      <w:r w:rsidRPr="00FA289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ПЕДАГОГИЧЕСКОЙ ПОДДЕРЖКЕ СОЦИАЛИЗАЦИИ ОБУЧАЮЩИХСЯ НА СТУПЕНИ ОСНОВНОГО ОБЩЕГО ОБРАЗОВАНИЯ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 xml:space="preserve">Для учащихся </w:t>
      </w:r>
      <w:r w:rsidRPr="00FA289B">
        <w:rPr>
          <w:rFonts w:ascii="Times New Roman" w:hAnsi="Times New Roman" w:cs="Times New Roman"/>
          <w:sz w:val="24"/>
          <w:szCs w:val="24"/>
        </w:rPr>
        <w:t>- уровень достижения системы базовых ценностей общества: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1.Степень развитости речевого общения подростков</w:t>
      </w:r>
      <w:r w:rsidRPr="00FA289B">
        <w:rPr>
          <w:rFonts w:ascii="Times New Roman" w:hAnsi="Times New Roman" w:cs="Times New Roman"/>
          <w:sz w:val="24"/>
          <w:szCs w:val="24"/>
        </w:rPr>
        <w:t>, что предполагает: наличие большого запаса слов, образность и правильность речи; логичность построения и изложения высказывания; точное восприятие устного слова и точную передачу идей партнеров своими словами; умение выделять из услышанного существо дела; корректно ставить вопросы; краткость и точность формулировок ответов на вопросы партнеров.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2.</w:t>
      </w: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Степень развитости у учащихся способности к конструктивному и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продуктивному сотрудничеству в достижении общей цели</w:t>
      </w:r>
      <w:r w:rsidRPr="00FA289B">
        <w:rPr>
          <w:rFonts w:ascii="Times New Roman" w:hAnsi="Times New Roman" w:cs="Times New Roman"/>
          <w:sz w:val="24"/>
          <w:szCs w:val="24"/>
        </w:rPr>
        <w:t>. Сам выбор форм, в которых осуществляется трудовое взаимодействие подростков в той или иной коллективной деятельности (учебной, творческой, исследовательской и др.).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3.Толерантность подросткового сообщества, культуросообразность его развития</w:t>
      </w:r>
      <w:r w:rsidRPr="00FA28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4. Включенность подростков в процесс самообразования и наличие системы мер по психолого</w:t>
      </w:r>
      <w:r w:rsidRPr="00FA28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педагогической поддержке и стимулированию этого процесса со стороны образовательного учреждения.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 xml:space="preserve">Для учителя </w:t>
      </w:r>
      <w:r w:rsidRPr="00FA289B">
        <w:rPr>
          <w:rFonts w:ascii="Times New Roman" w:hAnsi="Times New Roman" w:cs="Times New Roman"/>
          <w:sz w:val="24"/>
          <w:szCs w:val="24"/>
        </w:rPr>
        <w:t>- уровень социально-педагогического партнерства в целеполагании и деятельности: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1. умение ставить цели совместной деятельности;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2. умение реализовывать принципы открытости образования во взаимодействии с различными социальными партнерами.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b/>
          <w:sz w:val="24"/>
          <w:szCs w:val="24"/>
        </w:rPr>
        <w:t>Для администрации</w:t>
      </w:r>
      <w:r w:rsidRPr="00FA289B">
        <w:rPr>
          <w:rFonts w:ascii="Times New Roman" w:hAnsi="Times New Roman" w:cs="Times New Roman"/>
          <w:sz w:val="24"/>
          <w:szCs w:val="24"/>
        </w:rPr>
        <w:t xml:space="preserve"> – уровень управления системой качественных изменений: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1. умение проектировать изменения;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2. умение проводить контрольно-оценочную деятельность процессов и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результатов в условиях инновационной деятельности;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3. умение строить программы ресурсного обеспечения изменений.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Для гимназии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в целом </w:t>
      </w:r>
      <w:r w:rsidRPr="00FA289B">
        <w:rPr>
          <w:rFonts w:ascii="Times New Roman" w:hAnsi="Times New Roman" w:cs="Times New Roman"/>
          <w:sz w:val="24"/>
          <w:szCs w:val="24"/>
        </w:rPr>
        <w:t>- содержательная, технологическая, организационная целостность реализации целей: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1. проектирование новых результатов деятельности школы;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2. выстраивание субъект-субъектных отношений в процессе образования и социализации личности;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3. обеспечение единства учебной, внеучебной деятельности и дополнительного образования как условия достижения целей;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4. оптимизация внутренних маркетинговых и внешних социокультурных целей школы для воспитания нового человека.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A289B">
        <w:rPr>
          <w:rFonts w:ascii="Times New Roman" w:hAnsi="Times New Roman" w:cs="Times New Roman"/>
          <w:b/>
          <w:bCs/>
          <w:sz w:val="24"/>
          <w:szCs w:val="24"/>
        </w:rPr>
        <w:t>12.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ВОЗМОЖНЫЕ ПОТЕРИ, НЕГАТИВНЫЕ ПОСЛЕДСТВИЯ, ВОЗНИКАЮЩИЕ ПРИ ПОСТРОЕНИИ СИСТЕМЫ СОЦИАЛИЗАЦИИ ЛИЧНОСТИ В УСЛОВИЯХ ОБЩЕОБРАЗОВАТЕЛЬНОГО УЧРЕЖДЕНИЯ.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1. Трудности освоения новых способов деятельности в связи со сложившимися стереотипами могут привести к затягиванию процесса построения системы социализации.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lastRenderedPageBreak/>
        <w:t>2. Недостаточный уровень мотивации педагогов к воспитательной деятельности может повлечь за собой разрыв между обучением и воспитанием.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3. Рост негативного воздействия социальной среды может затруднить процесс формирования у учащихся качеств и черт идеального выпускника.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4. Недостаточная включенность учащихся в различные виды активной деятельности будет сдерживать процесс их становления как субъектов собственной жизни.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A289B">
        <w:rPr>
          <w:rFonts w:ascii="Times New Roman" w:hAnsi="Times New Roman" w:cs="Times New Roman"/>
          <w:b/>
          <w:bCs/>
          <w:sz w:val="24"/>
          <w:szCs w:val="24"/>
        </w:rPr>
        <w:t>13.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МЕТОДИКА И ИНСТРУМЕНТАРИЙ МОНИТОРИНГА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СОЦИАЛИЗАЦИИ ОБУЧАЮЩИХСЯ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Система мониторинга в школе, как показывает практический опыт, возникает по спирали. Сначала используются простые показатели и соответствующие им методики, позволяющие решать насущные, первостепенные задачи. Затем постепенно перечень показателей расширяется и одновременно усложняется. Позднее возможно возвращение к первоначально использованными показателям, но уже с более тонкими измерителями (другими методиками).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Инструментарий мониторинга социализации состоит в отслеживании индивидуального и коллективного прогресса учащихся по всем направлениям и формам деятельности, очерченных выше в качестве общих ориентиров, которыми образовательное учреждение может руководствоваться при разработке своего главного стратегического документа – образовательной программы.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Критерии эффективности соответствуют структурным компонентам процесса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воспитания и, одновременно, содержательным элементам социализации. Это когнитивный критерий, предполагающий освоение системы гражданских знаний и соответствующих умений; аксиологический критерий, содержание которого составляет система общегражданских ценностей и деятельностный критерий, включающий наличие опыта социального поведения и деятельности.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В качестве показателей, по которым следует оценивать когнитивный критерий, могут быть выбраны объем, качество (уровень, прочность, внутридисциплинарная системность) и междисциплинарная системность знаний. Для аксиологического компонента такими показателями являются осведомленность учащихся о сущности гражданских ценностей, значимость и действенность гражданских ценностей. Деятельностный компонент оценивается по показателям активности личности школьников и характеристикам деятельности, в которой они принимают участие (степень общественной значимости, уровень сложности деятельности).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Для определения степени эффективности функционирова</w:t>
      </w:r>
      <w:r>
        <w:rPr>
          <w:rFonts w:ascii="Times New Roman" w:hAnsi="Times New Roman" w:cs="Times New Roman"/>
          <w:sz w:val="24"/>
          <w:szCs w:val="24"/>
        </w:rPr>
        <w:t>ния системы социализации в гимназии</w:t>
      </w:r>
      <w:r w:rsidRPr="00FA289B">
        <w:rPr>
          <w:rFonts w:ascii="Times New Roman" w:hAnsi="Times New Roman" w:cs="Times New Roman"/>
          <w:sz w:val="24"/>
          <w:szCs w:val="24"/>
        </w:rPr>
        <w:t xml:space="preserve"> целесообразно использовать рейтинговую систему оценок, поскольку различные виды деятельности последовательно включаются в воспитательный процесс, система социализирующих знаний формируется у учащихся при изучении различных дисциплин в течение всего периода обучения, а интериоризация тех или иных гражданских ценностей определяется характером и содержанием учебной и внеучебной деятельности.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Освоение форм общественно-полезной деятельности возможно только в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процессе реального социально значимого труда, подготовку к которому следует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осуществлять на практических занятиях в формах: игрового проектирования с защитой проектов.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 xml:space="preserve">Конечным продуктом социально - педагогической деятельности по социализации ребенка становится уровень овладения им минимумом специальных ролей, необходимых для </w:t>
      </w:r>
      <w:r w:rsidRPr="00FA289B">
        <w:rPr>
          <w:rFonts w:ascii="Times New Roman" w:hAnsi="Times New Roman" w:cs="Times New Roman"/>
          <w:sz w:val="24"/>
          <w:szCs w:val="24"/>
        </w:rPr>
        <w:lastRenderedPageBreak/>
        <w:t>нормальной жизнедеятельности каждого человека, оканчивающего образовательное учреждение.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 xml:space="preserve">Итак, </w:t>
      </w:r>
      <w:r w:rsidRPr="00FA289B">
        <w:rPr>
          <w:rFonts w:ascii="Times New Roman" w:hAnsi="Times New Roman" w:cs="Times New Roman"/>
          <w:sz w:val="24"/>
          <w:szCs w:val="24"/>
          <w:u w:val="single"/>
        </w:rPr>
        <w:t>диагностикой развития</w:t>
      </w:r>
      <w:r w:rsidRPr="00FA289B">
        <w:rPr>
          <w:rFonts w:ascii="Times New Roman" w:hAnsi="Times New Roman" w:cs="Times New Roman"/>
          <w:sz w:val="24"/>
          <w:szCs w:val="24"/>
        </w:rPr>
        <w:t xml:space="preserve"> называют систему исследовательских приемов,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задача которых - определение реального уровня развития, достигнутого ребенком.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Важнейшими диагностическими признаками состояния социализации личности школьника выступают: полнота и всесторонность человековедческих познаний и развитость потребности в их расширении; уровень самостоятельности в основных видах социальной деятельности (учебная работа, труд, проведение свободного времени и досуга, выбор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жизненного и профессионального пути, друзей, спутника жизни, социального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положения, местожительства; социально-бытовая деятельность); глубина осознания себя в мире людей, своего места в жизни; степень осознания социальной ценности образования для жизнедеятельности; сформированность социальных потребностей, интересов и запросов, а также жизненных и профессиональных планов; определенность и устойчивость нравственной позиции; зрелость и сформированность гражданской позиции; приоритетность видов и форм жизнедеятельности; широта и глубина социальных интересов; уровень социальной активности; развитость установки на социальное творчество, социально-преобразующие виды деятельности; уровень социальной коммуникабельности; сформированность эстетического отношения к жизни.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D74D6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D74D6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D74D6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ФОРМЫ ДИАГНОСТИКИ УСПЕШНОСТИ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СОРЕВНОВАНИЯ.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Форма промежуточного или итогового контроля, проводится с целью выявления наиболее способных и подготовленных детей. Это своеобразный смотр знаний, умений и навыков, уровня воспитанности и социальной адаптации воспитанника в коллективе. Формируются определенные качества личности: самостоятельность, ответственность, коммуникативность. Существенной особенностью соревнований является наличие в них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соревновательной борьбы и сотрудничества. Результаты участия в соревнованиях разного уровня заносятся в портфолио ученика. Именно соревнования дают возможность ребенку максимально самореализоваться, проявить самые разные личностные качества. Ведь «успешный» моделист должен уметь показать себя в двух совершенно разных аспектах: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 xml:space="preserve"> 1. это создание собственной модели. В данном случае требуются такие личностные качества как: усидчивость, терпение, умение читать чертежи, пространственное воображение и т. д.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2. успешно выступить с моделью на соревновании. В данном случае играют важную роль уже другие личностные качества: сила воли, умение владеть собой и своими чувствами, чувство коллективизма и др.</w:t>
      </w:r>
    </w:p>
    <w:p w:rsidR="002D74D6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КОНКУРС.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 xml:space="preserve">Конкурс как один из методов диагностики результативности обучения и воспитания учащихся способствует развитию познавательной активности, выработке у учащихся интереса к технике, позволяет выявить политехнический кругозор. Формируются определенные качества личности: внимание, наблюдательность, память, развивается мышление, проявляются творческие наклонности школьника, самостоятельность, инициатива </w:t>
      </w:r>
      <w:r w:rsidRPr="00FA289B">
        <w:rPr>
          <w:rFonts w:ascii="Times New Roman" w:hAnsi="Times New Roman" w:cs="Times New Roman"/>
          <w:sz w:val="24"/>
          <w:szCs w:val="24"/>
        </w:rPr>
        <w:lastRenderedPageBreak/>
        <w:t>и др. Кроме отслеживания результатов обучения, способствует созданию творческого коллектива, являясь одной из форм организации досуга детей. Внимание детей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направлено на игровое действие, завоевание коллективом победы – мотив, побуждающий учеников к активной деятельности.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ВЫСТАВКА.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Участие в выставке является результатом успешной работы над моделью,изделием. Выставка организуется с целью создания условий для творческой самореализации личности ребенка, активизации его познавательных интересов, развития творческой инициативы образовательного объединения и самого учащегося. Оценивается творческая фантазия авторов, сложность, оригинальность, аккуратность работ. Результаты участия помогают определить динамику развития ребенка.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 xml:space="preserve">Анкетирование – </w:t>
      </w:r>
      <w:r w:rsidRPr="00FA289B">
        <w:rPr>
          <w:rFonts w:ascii="Times New Roman" w:hAnsi="Times New Roman" w:cs="Times New Roman"/>
          <w:sz w:val="24"/>
          <w:szCs w:val="24"/>
        </w:rPr>
        <w:t>метод получения информации, касающийся объективных фактов, знаний, мнений, оценок, поведения с помощью составленных в соответствии с определенными правилами вопросов, каждый из которых логически связан с целью исследования.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Правила составления анкеты: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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Анкета должна иметь «шапку» - обращение к адресату, объяснение целей и задач исследования, техники работы с анкетой;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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В начале даются вступительные (легкие) вопросы, касающиеся определенных событий, закрытые по форме;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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Далее возможны оценочные вопросы, как правило, открытые по форме;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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Анкета заканчивается вопросами малой сложности;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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В конце, если необходимо, пишется «паспортичка» - сведения о заполняющем анкету;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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Обязательна благодарность за участие в опросе;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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Анкета должна быть небольшая;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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Давать анкеты детям младше 10 лет нецелесообразно;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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При составлении анкеты необходимо четко формулировать вопросы, учитывать возраст детей, заполняющих анкету.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Этапы: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1. Подготовительный – определяются цели и задачи, составляется опросный лист, делаются пробные исследования для небольшой группы детей.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2. Раздача анкет, проведение опроса и сбор анкет (бывает очное и заочное).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3. Анализ и обработка анкетных данных.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Условия эффективности: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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умение мотивировать, доказать необходимость анкеты;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Условия эффективности: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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умение мотивировать, доказать необходимость анкеты;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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отсутствие намеков на желаемые ответы;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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полнота и сбалансированность списка вопросов.</w:t>
      </w:r>
    </w:p>
    <w:p w:rsidR="002D74D6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УСТНЫЙ ОПРОС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 xml:space="preserve">Устный опрос (беседа, интервью) – </w:t>
      </w:r>
      <w:r w:rsidRPr="00FA289B">
        <w:rPr>
          <w:rFonts w:ascii="Times New Roman" w:hAnsi="Times New Roman" w:cs="Times New Roman"/>
          <w:sz w:val="24"/>
          <w:szCs w:val="24"/>
        </w:rPr>
        <w:t>метод получения информации на основе словесного общения в форме свободного диалога на определенную тему.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Этапы: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lastRenderedPageBreak/>
        <w:t>1. Подготовительный – продумать вопросы и метод их фиксации, составить примерный план с расчетом времени, договорится о месте и времени беседы.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2. Проведение опроса: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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Вступление – установление контакта и взаимопонимания;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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Сбор информации;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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Заключение – сделать выводы, определить перспективы.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3. Фиксация и обработка результатов.</w:t>
      </w:r>
    </w:p>
    <w:p w:rsidR="002D74D6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Тестирование – метод диагностики, использующий стандартизированные задания, имеющий определенную шкалу значений.</w:t>
      </w:r>
    </w:p>
    <w:p w:rsidR="002D74D6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ШКАЛИРОВАНИЕ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 xml:space="preserve">Шкалирование 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FA289B">
        <w:rPr>
          <w:rFonts w:ascii="Times New Roman" w:hAnsi="Times New Roman" w:cs="Times New Roman"/>
          <w:sz w:val="24"/>
          <w:szCs w:val="24"/>
        </w:rPr>
        <w:t>диагностический метод измерения, с помощью которого реальные качественные психические явления получают свое числовое выражение в форме количественных оценок.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Виды шкал: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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Оценочные (по баллам) – рейтинг;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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Ранжирования – сравнение различных показателей друг с другом;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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Социометрические – изучение межличностных отношений в группах.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ИЗУЧЕНИЕ СОЦИАЛИЗИРОВАННОСТИ ЛИЧНОСТИ УЧАЩЕГОСЯ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(методика М. И. Рожкова)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 xml:space="preserve">Цель: </w:t>
      </w:r>
      <w:r w:rsidRPr="00FA289B">
        <w:rPr>
          <w:rFonts w:ascii="Times New Roman" w:hAnsi="Times New Roman" w:cs="Times New Roman"/>
          <w:sz w:val="24"/>
          <w:szCs w:val="24"/>
        </w:rPr>
        <w:t>выявить уровень социальной адаптированности, активности, автономности и нравственной воспитанности учащихся.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Ход опроса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Учащимся предлагается прочитать (прослушать) 20 суждений и оценить степень своего согласия с их содержанием по следующей шкале: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4 - всегда;  3 - почти всегда;  2 - иногда; 1 - очень редко;  0 - никогда.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1. Стараюсь слушаться во всем своих педагогов и родителей.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2. Считаю, что всегда надо чем-то отличаться от других.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3. За что бы я ни взялся - добиваюсь успеха.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4. Я умею прощать людей.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5. Я стремлюсь поступать так же, как и все мои товарищи.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6. Мне хочется быть впереди других в любом деле.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7. Я становлюсь упрямым, когда уверен, что я прав.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8. Считаю, что делать людям добро - это главное в жизни.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9. Стараюсь поступать так, чтобы меня хвалили окружающие.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10.Общаясь с товарищами, отстаиваю свое мнение.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11.Если я что-то задумал, то обязательно сделаю.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12.Мне нравится помогать другим.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13.Мне хочется, чтобы со мной все дружили.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14.Если мне не нравятся люди, то я не буду с ними общаться.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15.Стремлюсь всегда побеждать и выигрывать.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16.Переживаю неприятности других, как свои.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17.Стремлюсь не ссориться с товарищами.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lastRenderedPageBreak/>
        <w:t>18.Стараюсь доказать свою правоту, даже если с моим мнением не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согласны окружающие.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19. Если я берусь за дело, то обязательно доведу его до конца.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20. Стараюсь защищать тех, кого обижают.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Чтобы быстрее и легче проводить обработку результатов, необходимо изготовить для каждого учащегося бланк, в котором против номера суждения ставится оценка.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1 5 9 13 17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2 6 10 14 18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3 7 11 15 19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4 8 12 16 20</w:t>
      </w:r>
    </w:p>
    <w:p w:rsidR="002D74D6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2D74D6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FA289B">
        <w:rPr>
          <w:rFonts w:ascii="Times New Roman,Italic" w:hAnsi="Times New Roman,Italic" w:cs="Times New Roman,Italic"/>
          <w:i/>
          <w:iCs/>
          <w:sz w:val="24"/>
          <w:szCs w:val="24"/>
        </w:rPr>
        <w:t>ОБРАБОТКА ПОЛУЧЕННЫХ ДАННЫХ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Среднюю оценку социальной адаптированности учащихся получают при сложении всех оценок первой строчки и делении этой суммы на пять. Оценка автономности высчитывается на основе аналогичных операций со второй строчкой. Оценка социальной активности - с третьей строчкой. Оценка приверженности подростков гуманистическим нормам жизнедеятельности (нравственности) - с четвертой строчкой. Если получаемый коэффициент больше трех, то можно констатировать высокую степень социализированности ребенка, если же он больше двух, но меньше трех, то это свидетельствует о средней степени развития социальных качеств. Если коэффициент окажется меньше двух баллов, то можно предположить, что отдельный подросток (или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группа подростков) имеет низкий уровень социальной адаптированности.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14. СИСТЕМА ПООЩРЕНИЯ СОЦИАЛЬНОЙ УСПЕШНОСТИ И ПРОЯВЛЕНИЙ АКТИВНОЙ ЖИЗНЕННОЙ ПОЗИЦИИ ОБУЧАЮЩИХСЯ (РЕЙТИНГ, ФОРМИРОВАНИЕ ПОРТФОЛИО,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УСТАНОВЛЕНИЕ СТИПЕНДИЙ, СПОНСОРСТВО И Т.П.).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Важным условием социализации ребенка является формирование адекватной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самооценки, создание ситуации успеха, признания достижений учащихся другими участниками образовательного процесса. Обеспечению этих условий способствуют: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Установление в гимназии</w:t>
      </w: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стипендий спонсорами</w:t>
      </w:r>
      <w:r w:rsidRPr="00FA289B">
        <w:rPr>
          <w:rFonts w:ascii="Times New Roman" w:hAnsi="Times New Roman" w:cs="Times New Roman"/>
          <w:sz w:val="24"/>
          <w:szCs w:val="24"/>
        </w:rPr>
        <w:t>.  Инициированы Управляющим Советом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89B">
        <w:rPr>
          <w:rFonts w:ascii="Times New Roman" w:hAnsi="Times New Roman" w:cs="Times New Roman"/>
          <w:sz w:val="24"/>
          <w:szCs w:val="24"/>
        </w:rPr>
        <w:t>учреждены частными предпринимателями .Очень важно, что среди критериев для назначения стипендий не только отличная учеба, но и жизненная позиция ученика, проявление им особых умений в различных областях, защита чести школы.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</w:t>
      </w: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Проведение «Интеллектуального марафона </w:t>
      </w:r>
      <w:r w:rsidRPr="00FA289B">
        <w:rPr>
          <w:rFonts w:ascii="Times New Roman" w:hAnsi="Times New Roman" w:cs="Times New Roman"/>
          <w:sz w:val="24"/>
          <w:szCs w:val="24"/>
        </w:rPr>
        <w:t>» по всем предметам с 1 по 9 класс.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Работа с одаренными детьми должна вестись с 1 класса, а особые успехи при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изучении отдельных предметов необходимо постоянно поощрять. Действенной формой оце</w:t>
      </w:r>
      <w:r>
        <w:rPr>
          <w:rFonts w:ascii="Times New Roman" w:hAnsi="Times New Roman" w:cs="Times New Roman"/>
          <w:sz w:val="24"/>
          <w:szCs w:val="24"/>
        </w:rPr>
        <w:t>нки учебной деятельности в гимназии</w:t>
      </w:r>
      <w:r w:rsidRPr="00FA289B">
        <w:rPr>
          <w:rFonts w:ascii="Times New Roman" w:hAnsi="Times New Roman" w:cs="Times New Roman"/>
          <w:sz w:val="24"/>
          <w:szCs w:val="24"/>
        </w:rPr>
        <w:t xml:space="preserve"> являются «Интеллектуальные марафоны» по всем предметам со 2 класса. В конце года по результатам «малых олимпиад» вручаются десятки наград (грамоты, книги). Кроме того, ярким показателем социализации учащихся является участие в интеллектуальных играх «Русский медвежонок», «Кенгуру», «Британский бульдог», «КИТ», «Эрудиты планеты».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Система оценивания </w:t>
      </w:r>
      <w:r w:rsidRPr="00FA289B">
        <w:rPr>
          <w:rFonts w:ascii="Times New Roman" w:hAnsi="Times New Roman" w:cs="Times New Roman"/>
          <w:sz w:val="24"/>
          <w:szCs w:val="24"/>
        </w:rPr>
        <w:t>играет важную роль в стимулировании школьного труда. Каждый ученик должен иметь свое электронное портфолио. Все классы имеют свое портфолио класса. В результате составляется портфолио школы.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 xml:space="preserve">- </w:t>
      </w: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Рейтинговая оценка класса </w:t>
      </w:r>
      <w:r w:rsidRPr="00FA289B">
        <w:rPr>
          <w:rFonts w:ascii="Times New Roman" w:hAnsi="Times New Roman" w:cs="Times New Roman"/>
          <w:sz w:val="24"/>
          <w:szCs w:val="24"/>
        </w:rPr>
        <w:t>в ежегодном конкурсе «Самый классный класс».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 xml:space="preserve">- </w:t>
      </w: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Ежегодная научно</w:t>
      </w:r>
      <w:r w:rsidRPr="00FA28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практическая конференция по вопросам социального проектирования.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Выполняя творческий проект и защищая его на конференции, ученик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приобретает следующие навыки: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1) мыследеятельностные: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выдвижение идеи («мозговой штурм»);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проблематизация;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целеполагание и формулирование задачи;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выдвижение гипотезы;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постановка вопроса (поиск гипотезы);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формулировка предположения (гипотезы);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обоснованный выбор способа или метода;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пути деятельности;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планирование своей деятельности;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самоанализ и рефлексия;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2) презентационные: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составление устного доклада (сообщения) о проделанной работе;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выбор способов и форм наглядной презентации результатов деятельности;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изготовление предметов наглядности;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подготовка письменного отчета о проделанной работе;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3) коммуникативные: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свободное владение информацией;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умение четко отвечать на поставленный вопрос и выражать свои идеи и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мысли;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взаимодействовать внутри группы, находить консенсус;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4) поисковые: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поиск информации по каталогам, в Интернете;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5) информационные: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структурирование информации;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выделение главного;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при</w:t>
      </w:r>
      <w:r w:rsidRPr="00FA289B">
        <w:rPr>
          <w:rFonts w:ascii="Cambria Math" w:hAnsi="Cambria Math" w:cs="Cambria Math"/>
          <w:sz w:val="24"/>
          <w:szCs w:val="24"/>
        </w:rPr>
        <w:t>ѐ</w:t>
      </w:r>
      <w:r w:rsidRPr="00FA289B">
        <w:rPr>
          <w:rFonts w:ascii="Times New Roman" w:hAnsi="Times New Roman" w:cs="Times New Roman"/>
          <w:sz w:val="24"/>
          <w:szCs w:val="24"/>
        </w:rPr>
        <w:t>м и передача информации;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представление е</w:t>
      </w:r>
      <w:r w:rsidRPr="00FA289B">
        <w:rPr>
          <w:rFonts w:ascii="Cambria Math" w:hAnsi="Cambria Math" w:cs="Cambria Math"/>
          <w:sz w:val="24"/>
          <w:szCs w:val="24"/>
        </w:rPr>
        <w:t>ѐ</w:t>
      </w:r>
      <w:r w:rsidRPr="00FA289B">
        <w:rPr>
          <w:rFonts w:ascii="Times New Roman" w:hAnsi="Times New Roman" w:cs="Times New Roman"/>
          <w:sz w:val="24"/>
          <w:szCs w:val="24"/>
        </w:rPr>
        <w:t xml:space="preserve"> в различных формах;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упорядоченное хранение и поиск информации;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6) экспериментальные: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организация рабочего места;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проведение эксперимента;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измерение параметров;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осмысление полученных результатов.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Исходя из природной любознательности школьников, не стоит забывать, что сохранение исследовательского поведения учащихся является средством развития познавательного интереса, становления мотивации к учебной деятельности и успешной социализации личности ребенка в современном мире.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289B">
        <w:rPr>
          <w:rFonts w:ascii="Times New Roman" w:hAnsi="Times New Roman" w:cs="Times New Roman"/>
          <w:b/>
          <w:bCs/>
          <w:sz w:val="24"/>
          <w:szCs w:val="24"/>
        </w:rPr>
        <w:lastRenderedPageBreak/>
        <w:t>15.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ЦЕЛОСТНЫЙ КОМПЛЕКС МЕРОПРИЯТИЙ ПСИХОЛОГО</w:t>
      </w:r>
      <w:r w:rsidRPr="00FA289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ПЕДАГОГИЧЕСКОГО СОПРОВОЖДЕНИЯ И ПОДДЕРЖКИ</w:t>
      </w:r>
      <w:r w:rsidRPr="00FA2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СОЦИАЛЬНОЙ ДЕЯТЕЛЬНОСТИ ОБУЧАЮЩИХСЯ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 xml:space="preserve">- </w:t>
      </w: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Участие в волонт</w:t>
      </w:r>
      <w:r w:rsidRPr="00FA289B">
        <w:rPr>
          <w:rFonts w:ascii="Cambria Math" w:hAnsi="Cambria Math" w:cs="Cambria Math"/>
          <w:b/>
          <w:bCs/>
          <w:i/>
          <w:iCs/>
          <w:sz w:val="24"/>
          <w:szCs w:val="24"/>
        </w:rPr>
        <w:t>ѐ</w:t>
      </w:r>
      <w:r w:rsidRPr="00FA289B">
        <w:rPr>
          <w:rFonts w:ascii="Arial" w:hAnsi="Arial" w:cs="Arial"/>
          <w:b/>
          <w:bCs/>
          <w:i/>
          <w:iCs/>
          <w:sz w:val="24"/>
          <w:szCs w:val="24"/>
        </w:rPr>
        <w:t>рской работе «Школы добрых дел».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В плане работы красной нитью прослеживаются акции, операции, десанты, направленные на добро, милосердие, сострадание к окружающим. Движение «Школы добрых дел» ставит своей целью возрождение лучших отечественных традиций благотворительности, создание условий для передачи опыта поколений и использования этого опыта в деятельности содружества с социальными партнерами школы, воспитание доброты, чуткости, сострадания.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Работа библиотеки семейного чтения</w:t>
      </w:r>
      <w:r w:rsidRPr="00FA289B">
        <w:rPr>
          <w:rFonts w:ascii="Times New Roman" w:hAnsi="Times New Roman" w:cs="Times New Roman"/>
          <w:sz w:val="24"/>
          <w:szCs w:val="24"/>
        </w:rPr>
        <w:t>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Приобщая школьников и их семьи к совместному чтению как основному виду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познавательной деятельности и форме проведения досуга, библиотека вырабатывает у детей потребность и привычку к чтению и пользованию библиотекой на протяжении всей жизни. Школьная библиотека должна давать представления и идеи, без которых нельзя успешно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функционировать в современном обществе, ориентированном на информацию и знания.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Программа «Шаги навстречу</w:t>
      </w: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 xml:space="preserve">» </w:t>
      </w:r>
      <w:r w:rsidRPr="00FA289B">
        <w:rPr>
          <w:rFonts w:ascii="Times New Roman" w:hAnsi="Times New Roman" w:cs="Times New Roman"/>
          <w:sz w:val="24"/>
          <w:szCs w:val="24"/>
        </w:rPr>
        <w:t>ориентирована на детей с девиантным поведением.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 xml:space="preserve">Цель: </w:t>
      </w:r>
      <w:r w:rsidRPr="00FA289B">
        <w:rPr>
          <w:rFonts w:ascii="Times New Roman" w:hAnsi="Times New Roman" w:cs="Times New Roman"/>
          <w:sz w:val="24"/>
          <w:szCs w:val="24"/>
        </w:rPr>
        <w:t>предоставление подросткам возможности создания условий формирования позитивного самоотношения.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Задачи</w:t>
      </w:r>
      <w:r w:rsidRPr="00FA289B">
        <w:rPr>
          <w:rFonts w:ascii="Times New Roman" w:hAnsi="Times New Roman" w:cs="Times New Roman"/>
          <w:sz w:val="24"/>
          <w:szCs w:val="24"/>
        </w:rPr>
        <w:t>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выработка адекватных навыков общения;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формирование ценностных ориентаций и социальных навыков.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Данные программы содержат пять основных блоков: диагностика обучающихся, индивидуальная работа с ребенком, работа с родителями, групповая работа с обучающимися, работа с классными руководителями.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 xml:space="preserve">Третий шаг. </w:t>
      </w:r>
      <w:r w:rsidRPr="00FA289B">
        <w:rPr>
          <w:rFonts w:ascii="Times New Roman" w:hAnsi="Times New Roman" w:cs="Times New Roman"/>
          <w:sz w:val="24"/>
          <w:szCs w:val="24"/>
        </w:rPr>
        <w:t>Индивидуально сопровождая каждого реб</w:t>
      </w:r>
      <w:r w:rsidRPr="00FA289B">
        <w:rPr>
          <w:rFonts w:ascii="Cambria Math" w:hAnsi="Cambria Math" w:cs="Cambria Math"/>
          <w:sz w:val="24"/>
          <w:szCs w:val="24"/>
        </w:rPr>
        <w:t>ѐ</w:t>
      </w:r>
      <w:r w:rsidRPr="00FA289B">
        <w:rPr>
          <w:rFonts w:ascii="Times New Roman" w:hAnsi="Times New Roman" w:cs="Times New Roman"/>
          <w:sz w:val="24"/>
          <w:szCs w:val="24"/>
        </w:rPr>
        <w:t>нка, педагог–тьютор поддерживает инициативу обучающегося в выборе интересного для него дела. Создавая ситуацию успеха для реб</w:t>
      </w:r>
      <w:r w:rsidRPr="00FA289B">
        <w:rPr>
          <w:rFonts w:ascii="Cambria Math" w:hAnsi="Cambria Math" w:cs="Cambria Math"/>
          <w:sz w:val="24"/>
          <w:szCs w:val="24"/>
        </w:rPr>
        <w:t>ѐ</w:t>
      </w:r>
      <w:r w:rsidRPr="00FA289B">
        <w:rPr>
          <w:rFonts w:ascii="Times New Roman" w:hAnsi="Times New Roman" w:cs="Times New Roman"/>
          <w:sz w:val="24"/>
          <w:szCs w:val="24"/>
        </w:rPr>
        <w:t>нка, выявляем его интересы.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Ресурс</w:t>
      </w:r>
      <w:r w:rsidRPr="00FA289B">
        <w:rPr>
          <w:rFonts w:ascii="Times New Roman" w:hAnsi="Times New Roman" w:cs="Times New Roman"/>
          <w:sz w:val="24"/>
          <w:szCs w:val="24"/>
        </w:rPr>
        <w:t>: компьютерные психологические программы, служба МПсПС, поддержка педагогов доп. образования.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Ожидаемый результат:</w:t>
      </w:r>
    </w:p>
    <w:p w:rsidR="002D74D6" w:rsidRPr="00FA289B" w:rsidRDefault="002D74D6" w:rsidP="002D74D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реализация нашей цели:</w:t>
      </w:r>
    </w:p>
    <w:p w:rsidR="002D74D6" w:rsidRPr="00FA289B" w:rsidRDefault="002D74D6" w:rsidP="002D74D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формирование навыков самостроительства у обучающегося:</w:t>
      </w:r>
    </w:p>
    <w:p w:rsidR="002D74D6" w:rsidRPr="00FA289B" w:rsidRDefault="002D74D6" w:rsidP="002D74D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устойчивое понижение количества пропусков;</w:t>
      </w:r>
    </w:p>
    <w:p w:rsidR="002D74D6" w:rsidRPr="00FA289B" w:rsidRDefault="002D74D6" w:rsidP="002D74D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отсутствие отрицательных оценок, снижение уровня агрессии.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Критерии эффективности</w:t>
      </w:r>
      <w:r w:rsidRPr="00FA289B">
        <w:rPr>
          <w:rFonts w:ascii="Times New Roman" w:hAnsi="Times New Roman" w:cs="Times New Roman"/>
          <w:sz w:val="24"/>
          <w:szCs w:val="24"/>
        </w:rPr>
        <w:t>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уровень обученности обучающихся 5—8 классов;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уменьшение количества пропусков;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• адекватное поведение обучающихся.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A28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Работа социальной гостиной.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lastRenderedPageBreak/>
        <w:t>Социальная гостиная - форма внеклассной работы с учащимися, находящимися в трудной жизненной ситуации. Целью работы «социальной гостиной» является оказание комплексной психолого-педагогической поддержки учащимся, помощи в возвращении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учащихся, не посещающих занятия, в школу, их адаптация к жизни в обществе.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Основными задачами создания социальной гостиной являются: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организация помещения для детей, куда дети могут приходить после занятий в школе;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организация помощи в учебной, досуговой и игровой деятельности детей;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оказание психологической помощи детям; выявление наиболее актуальных медицинских и социальных проблем детей и привлечение других служб к их разрешению;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вовлечение родителей в решение проблем ребенка; содействие родителям в получении социальной и психологической помощи в социальных службах;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выявление случаев высокого риска для жизни ребенка и принятие необходимых мер по его снижению, в т.ч. направление детей в социально-реабилитационные центры (приюты);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привлечение для решения проблем детей других служб и специалистов, работающих в смежных областях (опека, правоохранительные органы, социальные службы);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создание оптимальных условий для организации развития творческих способностей ребенка при невозможности организации контроля со стороны родителей обучающихся;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организация пребывания обучающихся в общеобразовательном учреждении для активного участия их во внеклассной работе.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Основными направлениями деятельности «социальной гостиной» являются: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организация индивидуальной работы с учащимися,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подготовка домашних заданий, проведение дополнительных занятий по предметам;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психокоррекционная и психопрофилактическая работа;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включение учащихся в деятельность клубов, секций, кружков и других объединений по интересам.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Работа под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росткового клуба «</w:t>
      </w: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»</w:t>
      </w:r>
      <w:r w:rsidRPr="00FA28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FA289B">
        <w:rPr>
          <w:rFonts w:ascii="Times New Roman" w:hAnsi="Times New Roman" w:cs="Times New Roman"/>
          <w:sz w:val="24"/>
          <w:szCs w:val="24"/>
        </w:rPr>
        <w:t>предполагает создание для подростков хорошей и интересной альтернативы их привычному (часто агрессивному) проведению досуга, создавая тем самым условия для первичной и вторичной профилактики асоциального поведения. Это позволит многим ребятам найти пути выхода из создавшейся кризисной ситуации в их жизни. А помогут им в этом специалисты, которые будут осуществлять не воспитательную работу, а воспитательную деятельность, позволяющую не формировать, а стимулировать, поощрять, создавать благоприятные условия.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Цели: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социально-педагогическое сопровождение самоопределения и самореализации детей и подростков;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оказание своевременной и квалифицированной помощи (медиков, социальных работников, психолога) детям и подросткам, попавшим в сложные социально педагогические, семейные и прочие ситуации;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становление активной гражданской позиции детей и подростков;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адаптация детей и подростков в обществе и подготовка их к самостоятельной жизни в этом обществе;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создание системы интересного, разнообразного по формам и содержанию времяпрепровождения после уроков;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оздоровление детей и подростков.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lastRenderedPageBreak/>
        <w:t>Задачи: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профилактика рецидивов правонарушений детей и подростков, профилактика правонарушений в уличной среде, ресоциализация подростков, совершивших правонарушения;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раннее выявление детей и подростков, относящихся к группам риска;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воспитательное сопровождение подростков групп риска;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организация экстренной психологической помощи детям и подросткам, которые оказались в кризисной жизненной ситуации;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оказание помощи семьям, родителям, испытывающим трудности во взаимоотношениях с детьми;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содействие в оказании юридической консультации и необходимой подростку правовой защиты;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взаимодействие и сотрудничество с государственными, общественными и негосударственными учреждениями для развития работы городской системы профилактики безнадзорности и правонарушений несовершеннолетних;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помощь в профессиональном самоопределении, формирование позитивного образа будущего;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создание благоприятных условий в потребности у воспитанников в здоровом образе жизни;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развитие коллективистских и лидерских отношений;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создание условий для самореализации школьников;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целенаправленная организация досуговой деятельности;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организация интересного полноценного общения ребят;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развитие самостоятельности, ответственности за свою деятельность;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выявление способностей и возможностей подростка;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воспитание культуры поведения.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Целевые группы: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подростки из семей «группы риска»; подростки, склонные к правонарушениям и другим видам асоциального поведения.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A28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Работа Совета профилактики</w:t>
      </w:r>
      <w:r w:rsidRPr="00FA28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Совет профилактики - это коллегиальный орган, целью которого является планирование, организация и осуществление контроля за проведением первичной, вторичной и третичной профилактики социально опасных явлений (безнадзорности, правонарушений, антиобщественных действий) и социально опасных заболеваний среди учащихся; т.е. формирование законопослушного поведения и здорового образа жизни несовершеннолетних.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Основными задачами деятельности Совета профилактики являются: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-мониторинг состояния проблем правонарушений и употребления ПАВ несовершеннолетних учащихся;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создание системы и организация работы по профилактике правонарушений;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выявление и устранение причин и условий, способствующих безнадзорности несовершеннолетних, совершению ими преступлений, правонарушений, антиобщественных действий;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обеспечение защиты прав и законных интересов несовершеннолетних;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социально-педагогическая реабилитация несовершеннолетних, находящихся в социально опасном положении;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- выявление и пресечение случаев вовлечения несовершеннолетних в преступную или антиобщественную деятельность.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lastRenderedPageBreak/>
        <w:t>- организация просветительской деятельности среди участников образовательного процесса: обучающихся, педагогического состава и родителей (законных представителей).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bCs/>
          <w:iCs/>
          <w:sz w:val="24"/>
          <w:szCs w:val="24"/>
        </w:rPr>
        <w:t xml:space="preserve">- Выпуск </w:t>
      </w:r>
      <w:r>
        <w:rPr>
          <w:rFonts w:ascii="Times New Roman" w:hAnsi="Times New Roman" w:cs="Times New Roman"/>
          <w:sz w:val="24"/>
          <w:szCs w:val="24"/>
        </w:rPr>
        <w:t>школьной</w:t>
      </w:r>
      <w:r w:rsidRPr="00FA289B">
        <w:rPr>
          <w:rFonts w:ascii="Times New Roman" w:hAnsi="Times New Roman" w:cs="Times New Roman"/>
          <w:sz w:val="24"/>
          <w:szCs w:val="24"/>
        </w:rPr>
        <w:t xml:space="preserve"> газет</w:t>
      </w:r>
      <w:r>
        <w:rPr>
          <w:rFonts w:ascii="Times New Roman" w:hAnsi="Times New Roman" w:cs="Times New Roman"/>
          <w:sz w:val="24"/>
          <w:szCs w:val="24"/>
        </w:rPr>
        <w:t>ы «Мир детства</w:t>
      </w:r>
      <w:r w:rsidRPr="00FA289B">
        <w:rPr>
          <w:rFonts w:ascii="Times New Roman" w:hAnsi="Times New Roman" w:cs="Times New Roman"/>
          <w:sz w:val="24"/>
          <w:szCs w:val="24"/>
        </w:rPr>
        <w:t>».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A289B">
        <w:rPr>
          <w:rFonts w:ascii="Times New Roman" w:hAnsi="Times New Roman" w:cs="Times New Roman"/>
          <w:bCs/>
          <w:iCs/>
          <w:sz w:val="24"/>
          <w:szCs w:val="24"/>
        </w:rPr>
        <w:t>- Выпуск передач школьного телевидения.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A289B">
        <w:rPr>
          <w:rFonts w:ascii="Times New Roman" w:hAnsi="Times New Roman" w:cs="Times New Roman"/>
          <w:bCs/>
          <w:iCs/>
          <w:sz w:val="24"/>
          <w:szCs w:val="24"/>
        </w:rPr>
        <w:t>- Создание школьных короткометражных фильмов.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A289B">
        <w:rPr>
          <w:rFonts w:ascii="Times New Roman" w:hAnsi="Times New Roman" w:cs="Times New Roman"/>
          <w:bCs/>
          <w:iCs/>
          <w:sz w:val="24"/>
          <w:szCs w:val="24"/>
        </w:rPr>
        <w:t>- Работа школьного сайта.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2D74D6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FA289B">
        <w:rPr>
          <w:rFonts w:ascii="Times New Roman,Bold" w:hAnsi="Times New Roman,Bold" w:cs="Times New Roman,Bold"/>
          <w:b/>
          <w:bCs/>
          <w:sz w:val="24"/>
          <w:szCs w:val="24"/>
        </w:rPr>
        <w:t>РАБОТА С СЕМЬЯМИ УЧАЩИХСЯ.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Цель</w:t>
      </w:r>
      <w:r w:rsidRPr="00FA28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Повышение психолого- педагогической комтентности родителей в семейном воспитании, получение ими практических навыков, способствующих эффективному, социально-поддерживающему и развивающему поведению в семье и в процессе взаимодействия с ребенком.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Задачи: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Просветительская </w:t>
      </w:r>
      <w:r w:rsidRPr="00FA289B">
        <w:rPr>
          <w:rFonts w:ascii="Times New Roman" w:hAnsi="Times New Roman" w:cs="Times New Roman"/>
          <w:sz w:val="24"/>
          <w:szCs w:val="24"/>
        </w:rPr>
        <w:t>- всестороннее психолого-педагогическое просвещение родителей через систему родительских собраний, тематических и индивидуальных консультаций, собеседований, организацию родительского лектория.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Консультативная </w:t>
      </w:r>
      <w:r w:rsidRPr="00FA289B">
        <w:rPr>
          <w:rFonts w:ascii="Times New Roman" w:hAnsi="Times New Roman" w:cs="Times New Roman"/>
          <w:sz w:val="24"/>
          <w:szCs w:val="24"/>
        </w:rPr>
        <w:t>– совместный психолого-педагогический поиск методов эффективного воздействия на ребенка в процессе приобретения им общественных и учебных навыков. Оказание психологической помощи в осознании собственных семейных и социально-средовых ресурсов, способствующих преодолению внутрисемейных проблем и проблем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взаимоотношения с ребенком (подростком).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Коммуникативная </w:t>
      </w:r>
      <w:r w:rsidRPr="00FA289B">
        <w:rPr>
          <w:rFonts w:ascii="Times New Roman" w:hAnsi="Times New Roman" w:cs="Times New Roman"/>
          <w:sz w:val="24"/>
          <w:szCs w:val="24"/>
        </w:rPr>
        <w:t>– обогащение семейной жизни эмоциональными впечатлениями, опытом культуры взаимодействия ребенка и родителей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Воспитательная </w:t>
      </w:r>
      <w:r w:rsidRPr="00FA289B">
        <w:rPr>
          <w:rFonts w:ascii="Times New Roman" w:hAnsi="Times New Roman" w:cs="Times New Roman"/>
          <w:sz w:val="24"/>
          <w:szCs w:val="24"/>
        </w:rPr>
        <w:t>- воспитание у детей ответственности, чувства гордости и уважения за свою семью.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Основополагающие идеи: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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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опора на базовые потребности ребенка;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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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развитие личности в процессе воспитания;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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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совместная деятельность взрослых и детей в процессе воспитания;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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формирование единого воспитательного пространства для жизни и творчества каждого ребенка на основе личностного подхода;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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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формирование у обучающихся осознанного отношения к будущему ответственному родительству как социальному воспитательному институту, как к важнейшему средству предупреждения детской безнадзорности, правонарушений и преступлений в детской и подростковой среде;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</w:t>
      </w:r>
      <w:r>
        <w:rPr>
          <w:rFonts w:ascii="Symbol" w:hAnsi="Symbol" w:cs="Symbol"/>
          <w:sz w:val="24"/>
          <w:szCs w:val="24"/>
        </w:rPr>
        <w:t></w:t>
      </w:r>
      <w:r>
        <w:rPr>
          <w:rFonts w:ascii="Symbol" w:hAnsi="Symbol" w:cs="Symbol"/>
          <w:sz w:val="24"/>
          <w:szCs w:val="24"/>
        </w:rPr>
        <w:t>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социальное партнерство общества, семьи, школы в процессе формирования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культуры здорового образа жизни в семье.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 xml:space="preserve">При этом важным является формирование у родителей установки на самостоятельную творческую деятельность путем внедрения активных форм, передовых технологий и методик психолого - педагогического всеобуча родителей, на основе единых </w:t>
      </w: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принципов: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гуманистической направленности, уважения уникальности и своеобразия каждого ребенка, приоритетности его интересов, отношения к нему как к части будущего человеческого и интеллектуального потенциала государства;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признание преимущественного права родителей на воспитание, обучение и охрану здоровья своих детей;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lastRenderedPageBreak/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взаимовлияния личностей взрослых и детей, предполагающего сотворчество педагогов – детей – родителей – общества;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преемственности и межпоколенческих связей, сохранения и развития лучших традиций духовно-нравственного воспитания;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системности: только через системный подход к организации жизнедеятельности детей, возможно обеспечить целостность становления личности ребенка и комплексность воспитания;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открытости, обеспечивающей тесный контакт с семьей, участие родителей в процессе воспитания, доступность для родителей информации об эффективности процесса воспитания, его индивидуальных особенностях, духовно-нравственном становлении, а также повышение психолого- педагогических знаний родителей, взаимодействие семьи и социума в целях  продуктивного воспитания.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540"/>
        <w:gridCol w:w="2589"/>
        <w:gridCol w:w="3646"/>
        <w:gridCol w:w="1284"/>
        <w:gridCol w:w="1846"/>
      </w:tblGrid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Направления работы 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D74D6" w:rsidRPr="00FA289B" w:rsidTr="002D74D6">
        <w:tc>
          <w:tcPr>
            <w:tcW w:w="11322" w:type="dxa"/>
            <w:gridSpan w:val="5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Информационно</w:t>
            </w:r>
            <w:r w:rsidRPr="00FA28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A289B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просветительская деятельность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Взаимодействие семьи и школы (организационная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работа)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Обсуждение проблем воспитания детей для составления тематики различных форм просвещения родителей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Зам. дир. поВР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просвещения родителей.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Беседы по проблемам ребенка, организация консультаций со специалистами, составление памяток,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подбор литературы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Кл. руководит.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Кл. воспитат.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Создание библиотечки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литературы, полезной для родителей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Зав. библиотек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Ошибка воспитания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родителей 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учащихся 6 класса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Кл. воспитат</w:t>
            </w:r>
          </w:p>
        </w:tc>
      </w:tr>
      <w:tr w:rsidR="002D74D6" w:rsidRPr="00FA289B" w:rsidTr="002D74D6">
        <w:tc>
          <w:tcPr>
            <w:tcW w:w="11322" w:type="dxa"/>
            <w:gridSpan w:val="5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Психолого</w:t>
            </w:r>
            <w:r w:rsidRPr="00FA28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A289B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педагогическая деятельность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1) Открытый разговор нашей общей тревоги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2) «Мама, папа, я -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правовая семья»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1) Родительское собрание для 8-9 классов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2) игровая программа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Кл. воспитат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Пед. – психол.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технологии в школе. Как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сохранить здоровье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школьников?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Кл. руководит.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Кл. воспитат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Необходимость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сотрудничества семьи 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школы в решении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проблемы детской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преступности 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безнадзорности.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 с родителями учащихся,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состоящих на учете.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патриотического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воспитания в семье 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гимназии. Обобщение 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положительного опыта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воспитания.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Аукцион  педагогических идей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Зам.дир поВР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1) Организация социально –психологического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просвещения родителей.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2) «изучение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взаимоотношений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родителей со своим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ребенком »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1)Беседы по социально– психологическим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проблемам ребенка, организация консультаций со специалистами, составление памяток, подбор литературы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2) Анкетирование  родителей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Кл. руководит.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Кл. воспитат.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Пед.-психолог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6</w:t>
            </w: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«Условия здорового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образа жизни»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Анкетирование  родителей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Кл. руководит.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Кл. воспитат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7</w:t>
            </w: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Открытый разговор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нашей общей тревоги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для 8-9 классов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Пед.-психолог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Кл. воспитат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8</w:t>
            </w: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1) Проблемы воспитания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в подростковом периоде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2) Трудовое воспитание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1) общешкольное родительское собрание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Для 9-10 классов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2) Анкетирование родителей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кл. воспитат.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9</w:t>
            </w: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«Ребенок глазами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родителей»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Анкетирование  родителей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Кл. руководит.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Кл. воспитат</w:t>
            </w:r>
          </w:p>
        </w:tc>
      </w:tr>
      <w:tr w:rsidR="002D74D6" w:rsidRPr="00FA289B" w:rsidTr="002D74D6">
        <w:tc>
          <w:tcPr>
            <w:tcW w:w="11322" w:type="dxa"/>
            <w:gridSpan w:val="5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  <w:r w:rsidRPr="00FA289B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Работа с семьями, требующими особого внимания и «трудными» детьми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1</w:t>
            </w:r>
          </w:p>
        </w:tc>
        <w:tc>
          <w:tcPr>
            <w:tcW w:w="2828" w:type="dxa"/>
            <w:vMerge w:val="restart"/>
            <w:textDirection w:val="btLr"/>
            <w:vAlign w:val="center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Работа с семьями,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требующими особого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и «трудными» детьми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Составление банка данных семей: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многодетные, неполные,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неблагополучные, малообеспеченные,опекаемые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2</w:t>
            </w:r>
          </w:p>
        </w:tc>
        <w:tc>
          <w:tcPr>
            <w:tcW w:w="2828" w:type="dxa"/>
            <w:vMerge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Посещение  многодетных семей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Кл. воспитат.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Кл. руковод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3</w:t>
            </w:r>
          </w:p>
        </w:tc>
        <w:tc>
          <w:tcPr>
            <w:tcW w:w="2828" w:type="dxa"/>
            <w:vMerge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Занятость учащихся из семей: многодетных, неполных,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неблагополучных, требующих особого контроля и опекаемых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учащихся.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Ноябрь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Кл. воспитат.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Кл. руковод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828" w:type="dxa"/>
            <w:vMerge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Собеседование с родителями учащихся, состоящих на учете.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«Необходимость сотрудничества семьи и школы в решении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проблемы детской преступности 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безнадзорности».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D74D6" w:rsidRPr="00FA289B" w:rsidTr="002D74D6">
        <w:tc>
          <w:tcPr>
            <w:tcW w:w="11322" w:type="dxa"/>
            <w:gridSpan w:val="5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Досуговая деятельность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«Мои бабушки, мои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дедушки»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Игровая программа, посвященная Дню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пожилого человека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Муз. руковд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«Портрет семьи»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 семьи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Зам. дир поВР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Кл. воспитат.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«Мама – слово дорогое, в слове том тепло и свет»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Муз. руковд.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«Новый год в кругу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семьи»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Кл. руководит.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Кл. воспитат.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5</w:t>
            </w: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«Мужчина на поверке»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Соревнование между отцами и детьми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6</w:t>
            </w: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«Приходите в гости к нам»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Музыкальный сувенир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Муз. руковд.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7</w:t>
            </w: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«Все начинается с любви»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Конкурс – встреча многодетных семей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Зам.дир. поВР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8</w:t>
            </w: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Распространение 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пропаганда лучшего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опыта семейного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Проведение дня семьи, оформление выставок, творческих работ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Зам.дир. поВР</w:t>
            </w:r>
          </w:p>
        </w:tc>
      </w:tr>
      <w:tr w:rsidR="002D74D6" w:rsidRPr="00FA289B" w:rsidTr="002D74D6">
        <w:tc>
          <w:tcPr>
            <w:tcW w:w="11322" w:type="dxa"/>
            <w:gridSpan w:val="5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  <w:t>Деятельность по пропаганде ЗОЖ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Составление банка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данных о здоровье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Воспитание правильной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осанки у детей.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Лекторий для  родителей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Распорядок дня 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двигательный режим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школьника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Лекторий для родителей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Кл. руководит.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Кл. воспитат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«Условия здорового образа жизни в семье»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5</w:t>
            </w: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«Личная гигиена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школьника»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Лекторий для родителей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6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«Здоровая семья –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здоровое будущее»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Зам. дир. поВР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педагог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технологии.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Как сохранить здоровье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школьников?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Кл. руководит.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Кл. воспитат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8</w:t>
            </w: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детей в семье и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укрепление их здоровья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Индивидуальные  консультации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1 суббота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Уч. физ-ры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9</w:t>
            </w: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10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«Русская зима»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праздник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Уч. физ-ры</w:t>
            </w:r>
          </w:p>
        </w:tc>
      </w:tr>
      <w:tr w:rsidR="002D74D6" w:rsidRPr="00FA289B" w:rsidTr="002D74D6">
        <w:tc>
          <w:tcPr>
            <w:tcW w:w="540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FA289B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11</w:t>
            </w:r>
          </w:p>
        </w:tc>
        <w:tc>
          <w:tcPr>
            <w:tcW w:w="2828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«Мама, папа, я –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спортивная семья»</w:t>
            </w:r>
          </w:p>
        </w:tc>
        <w:tc>
          <w:tcPr>
            <w:tcW w:w="4671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284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99" w:type="dxa"/>
          </w:tcPr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Зам.дир по ВР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D74D6" w:rsidRPr="00FA289B" w:rsidRDefault="002D74D6" w:rsidP="002D7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B">
              <w:rPr>
                <w:rFonts w:ascii="Times New Roman" w:hAnsi="Times New Roman" w:cs="Times New Roman"/>
                <w:sz w:val="24"/>
                <w:szCs w:val="24"/>
              </w:rPr>
              <w:t>Уч. физ-ры</w:t>
            </w:r>
          </w:p>
        </w:tc>
      </w:tr>
    </w:tbl>
    <w:p w:rsidR="002D74D6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Ожидаемые результаты: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1. Возрождение традиций семейного воспитания, утверждения здорового образа жизни.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2. Повышение психолого-педагогической компетентности родителей в семейном воспитании, получение ими практических навыков.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3. Активное и широкое включение родителей в образовательный и воспитательный процесс: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создание приоритета родительского воспитания;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установление партнерских отношений педагогов, родителей, детей.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организация психолого-педагогического просвещения родителей;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вовлечение родителей в педагогическое самообразование;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изучение и внедрение лучшего в школе опыта семейного воспитания.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получение характеристики микроклимата семьи, что обеспечит поиск взаимодействия семьи, необходимого для быстрого нахождения средств квалифицированной помощи.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4. Уменьшение факторов риска, приводящих к безнадзорности, правонарушениям и злоупотреблению психоактивными веществами в подростковой среде.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5. Включение семьи в воспитательный процесс;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6. Привлечение родителей к досуговой деятельности;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7. Организация совместного досуга детей и родителей.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8. Пропаганда ЗОЖ: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внедрение здоровьесберегающих технологий, формирующие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позитивные установки на ЗОЖ;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Symbol" w:hAnsi="Symbol" w:cs="Symbol"/>
          <w:sz w:val="24"/>
          <w:szCs w:val="24"/>
        </w:rPr>
        <w:t></w:t>
      </w:r>
      <w:r w:rsidRPr="00FA289B">
        <w:rPr>
          <w:rFonts w:ascii="Symbol" w:hAnsi="Symbol" w:cs="Symbol"/>
          <w:sz w:val="24"/>
          <w:szCs w:val="24"/>
        </w:rPr>
        <w:t></w:t>
      </w:r>
      <w:r w:rsidRPr="00FA289B">
        <w:rPr>
          <w:rFonts w:ascii="Times New Roman" w:hAnsi="Times New Roman" w:cs="Times New Roman"/>
          <w:sz w:val="24"/>
          <w:szCs w:val="24"/>
        </w:rPr>
        <w:t>организация активных форм развития и сохранения физического здоровья  детей.</w:t>
      </w:r>
    </w:p>
    <w:p w:rsidR="002D74D6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Управление, контроль, мониторинг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Методами контроля являются: документальный контроль, обследование, наблюдение, анкетирование, иные правовые методы.</w:t>
      </w:r>
    </w:p>
    <w:p w:rsidR="002D74D6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lastRenderedPageBreak/>
        <w:t xml:space="preserve">Мониторинг </w:t>
      </w:r>
      <w:r w:rsidRPr="00FA289B">
        <w:rPr>
          <w:rFonts w:ascii="Times New Roman" w:hAnsi="Times New Roman" w:cs="Times New Roman"/>
          <w:sz w:val="24"/>
          <w:szCs w:val="24"/>
        </w:rPr>
        <w:t>— это система организации сбора, хранения, обработки,  распространения информации об образовательной системе и отдельных ее элементах, ориентированная на информационное обеспечение управления. Мониторинг позволяет судить об особенностях объекта в любой момент времени и обеспечить прогноз его развития. Содержание мониторинга, периодичность его проведения определяется в рамках плана научно-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методического совета в зависимости от цели и конкретных задач. Этапы проведения мониторинговых исследований методического совета в зависимости от цели и конкретных задач. Этапы проведения мониторинговых исследований можно выразить формулой:</w:t>
      </w:r>
    </w:p>
    <w:p w:rsidR="002D74D6" w:rsidRPr="00FA289B" w:rsidRDefault="002D74D6" w:rsidP="002D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мониторинг = наблюдение + оценка + прогноз. Важным является не только анализ отдельных показателей измерения через определенные промежутки времени, но и сама динамика, выявляемая в итоге сравнения происходящих изменений.</w:t>
      </w:r>
    </w:p>
    <w:sectPr w:rsidR="002D74D6" w:rsidRPr="00FA289B" w:rsidSect="002D74D6">
      <w:headerReference w:type="default" r:id="rId7"/>
      <w:pgSz w:w="12240" w:h="15840"/>
      <w:pgMar w:top="709" w:right="850" w:bottom="1134" w:left="1701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A92" w:rsidRDefault="00127A92" w:rsidP="00CE1B0A">
      <w:pPr>
        <w:spacing w:after="0" w:line="240" w:lineRule="auto"/>
      </w:pPr>
      <w:r>
        <w:separator/>
      </w:r>
    </w:p>
  </w:endnote>
  <w:endnote w:type="continuationSeparator" w:id="1">
    <w:p w:rsidR="00127A92" w:rsidRDefault="00127A92" w:rsidP="00CE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A92" w:rsidRDefault="00127A92" w:rsidP="00CE1B0A">
      <w:pPr>
        <w:spacing w:after="0" w:line="240" w:lineRule="auto"/>
      </w:pPr>
      <w:r>
        <w:separator/>
      </w:r>
    </w:p>
  </w:footnote>
  <w:footnote w:type="continuationSeparator" w:id="1">
    <w:p w:rsidR="00127A92" w:rsidRDefault="00127A92" w:rsidP="00CE1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4D6" w:rsidRDefault="002D74D6">
    <w:pPr>
      <w:pStyle w:val="a5"/>
    </w:pPr>
  </w:p>
  <w:p w:rsidR="002D74D6" w:rsidRDefault="002D74D6">
    <w:pPr>
      <w:pStyle w:val="a5"/>
    </w:pPr>
  </w:p>
  <w:p w:rsidR="002D74D6" w:rsidRPr="00CE1B0A" w:rsidRDefault="002D74D6">
    <w:pPr>
      <w:pStyle w:val="a5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32A1F"/>
    <w:multiLevelType w:val="hybridMultilevel"/>
    <w:tmpl w:val="D576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B166E"/>
    <w:multiLevelType w:val="hybridMultilevel"/>
    <w:tmpl w:val="90D01D4A"/>
    <w:lvl w:ilvl="0" w:tplc="054A4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070FA3"/>
    <w:multiLevelType w:val="hybridMultilevel"/>
    <w:tmpl w:val="984E8794"/>
    <w:lvl w:ilvl="0" w:tplc="9A9CC30E">
      <w:start w:val="10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7F996820"/>
    <w:multiLevelType w:val="hybridMultilevel"/>
    <w:tmpl w:val="C36697B6"/>
    <w:lvl w:ilvl="0" w:tplc="E12CCF72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E86"/>
    <w:rsid w:val="000041D4"/>
    <w:rsid w:val="00046718"/>
    <w:rsid w:val="000B2951"/>
    <w:rsid w:val="000F3EAD"/>
    <w:rsid w:val="001062D2"/>
    <w:rsid w:val="0012675D"/>
    <w:rsid w:val="00127A92"/>
    <w:rsid w:val="001A7407"/>
    <w:rsid w:val="002554A2"/>
    <w:rsid w:val="002D74D6"/>
    <w:rsid w:val="00340D1F"/>
    <w:rsid w:val="00390FE3"/>
    <w:rsid w:val="00497490"/>
    <w:rsid w:val="004D603F"/>
    <w:rsid w:val="005F0D27"/>
    <w:rsid w:val="006C5421"/>
    <w:rsid w:val="00724BF6"/>
    <w:rsid w:val="007B4DED"/>
    <w:rsid w:val="00817F6F"/>
    <w:rsid w:val="00917236"/>
    <w:rsid w:val="00934660"/>
    <w:rsid w:val="009A4FF2"/>
    <w:rsid w:val="009C492D"/>
    <w:rsid w:val="00A22AA3"/>
    <w:rsid w:val="00B27D5D"/>
    <w:rsid w:val="00B27D98"/>
    <w:rsid w:val="00B32C8B"/>
    <w:rsid w:val="00B76C51"/>
    <w:rsid w:val="00B9009D"/>
    <w:rsid w:val="00BD4870"/>
    <w:rsid w:val="00C3391B"/>
    <w:rsid w:val="00CD58D3"/>
    <w:rsid w:val="00CE1B0A"/>
    <w:rsid w:val="00CF173B"/>
    <w:rsid w:val="00CF5C4A"/>
    <w:rsid w:val="00D06200"/>
    <w:rsid w:val="00D33AAF"/>
    <w:rsid w:val="00E945F7"/>
    <w:rsid w:val="00EA2E80"/>
    <w:rsid w:val="00EE22C4"/>
    <w:rsid w:val="00F0371B"/>
    <w:rsid w:val="00F07050"/>
    <w:rsid w:val="00F155A3"/>
    <w:rsid w:val="00F3169B"/>
    <w:rsid w:val="00F33879"/>
    <w:rsid w:val="00F6232F"/>
    <w:rsid w:val="00F66E86"/>
    <w:rsid w:val="00FC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E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E8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E1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1B0A"/>
  </w:style>
  <w:style w:type="paragraph" w:styleId="a7">
    <w:name w:val="footer"/>
    <w:basedOn w:val="a"/>
    <w:link w:val="a8"/>
    <w:uiPriority w:val="99"/>
    <w:semiHidden/>
    <w:unhideWhenUsed/>
    <w:rsid w:val="00CE1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1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12553</Words>
  <Characters>71554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19</cp:revision>
  <dcterms:created xsi:type="dcterms:W3CDTF">2013-12-25T06:13:00Z</dcterms:created>
  <dcterms:modified xsi:type="dcterms:W3CDTF">2014-07-17T06:04:00Z</dcterms:modified>
</cp:coreProperties>
</file>